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75D" w:rsidRDefault="00240CE1">
      <w:pPr>
        <w:jc w:val="center"/>
        <w:rPr>
          <w:rFonts w:ascii="Verdana" w:hAnsi="Verdana"/>
          <w:b/>
          <w:sz w:val="32"/>
          <w:szCs w:val="20"/>
        </w:rPr>
      </w:pPr>
      <w:bookmarkStart w:id="0" w:name="_GoBack"/>
      <w:bookmarkEnd w:id="0"/>
      <w:r>
        <w:rPr>
          <w:rFonts w:ascii="Verdana" w:hAnsi="Verdana"/>
          <w:b/>
          <w:sz w:val="32"/>
          <w:szCs w:val="20"/>
        </w:rPr>
        <w:t>scheda</w:t>
      </w:r>
      <w:r w:rsidR="000A064E">
        <w:rPr>
          <w:rFonts w:ascii="Verdana" w:hAnsi="Verdana"/>
          <w:b/>
          <w:sz w:val="32"/>
          <w:szCs w:val="20"/>
        </w:rPr>
        <w:t xml:space="preserve"> progetto didattico</w:t>
      </w:r>
    </w:p>
    <w:p w:rsidR="00BF475D" w:rsidRDefault="000A064E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Piano triennale dell’Offerta Formativa dell’anno scolastico 20__ / 20 __</w:t>
      </w:r>
    </w:p>
    <w:p w:rsidR="00BF475D" w:rsidRDefault="00BF475D">
      <w:pPr>
        <w:jc w:val="center"/>
        <w:rPr>
          <w:rFonts w:ascii="Verdana" w:hAnsi="Verdana"/>
          <w:sz w:val="2"/>
          <w:szCs w:val="20"/>
        </w:rPr>
      </w:pPr>
    </w:p>
    <w:p w:rsidR="00BF475D" w:rsidRDefault="00BF475D">
      <w:pPr>
        <w:rPr>
          <w:rFonts w:ascii="Verdana" w:hAnsi="Verdana"/>
          <w:b/>
          <w:sz w:val="16"/>
          <w:szCs w:val="16"/>
        </w:rPr>
      </w:pPr>
    </w:p>
    <w:tbl>
      <w:tblPr>
        <w:tblW w:w="10032" w:type="dxa"/>
        <w:tblLook w:val="0000" w:firstRow="0" w:lastRow="0" w:firstColumn="0" w:lastColumn="0" w:noHBand="0" w:noVBand="0"/>
      </w:tblPr>
      <w:tblGrid>
        <w:gridCol w:w="3139"/>
        <w:gridCol w:w="1585"/>
        <w:gridCol w:w="5308"/>
      </w:tblGrid>
      <w:tr w:rsidR="00BF475D">
        <w:trPr>
          <w:trHeight w:val="399"/>
        </w:trPr>
        <w:tc>
          <w:tcPr>
            <w:tcW w:w="10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:rsidR="00BF475D" w:rsidRDefault="000A064E">
            <w:pPr>
              <w:spacing w:before="120" w:after="120"/>
              <w:jc w:val="center"/>
            </w:pPr>
            <w:r>
              <w:rPr>
                <w:b/>
                <w:sz w:val="28"/>
              </w:rPr>
              <w:t>1.   Dati generali</w:t>
            </w:r>
          </w:p>
        </w:tc>
      </w:tr>
      <w:tr w:rsidR="00BF475D">
        <w:trPr>
          <w:trHeight w:val="66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0A064E">
            <w:pPr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1.1 Denominazione progetto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120" w:after="120"/>
              <w:rPr>
                <w:sz w:val="16"/>
              </w:rPr>
            </w:pPr>
          </w:p>
        </w:tc>
      </w:tr>
      <w:tr w:rsidR="00BF475D">
        <w:trPr>
          <w:trHeight w:val="649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0A064E">
            <w:pPr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1.2 Docente responsabile 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120" w:after="120"/>
              <w:rPr>
                <w:sz w:val="16"/>
              </w:rPr>
            </w:pPr>
          </w:p>
        </w:tc>
      </w:tr>
      <w:tr w:rsidR="00BF475D">
        <w:trPr>
          <w:trHeight w:val="66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0A064E">
            <w:pPr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1.3 Classi o sezioni interessate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120" w:after="120"/>
              <w:rPr>
                <w:sz w:val="16"/>
              </w:rPr>
            </w:pPr>
          </w:p>
        </w:tc>
      </w:tr>
      <w:tr w:rsidR="00BF475D">
        <w:trPr>
          <w:trHeight w:val="649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0A064E">
            <w:pPr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1.4 Periodo di effettuazione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120" w:after="120"/>
              <w:rPr>
                <w:sz w:val="16"/>
              </w:rPr>
            </w:pPr>
          </w:p>
        </w:tc>
      </w:tr>
      <w:tr w:rsidR="00BF475D">
        <w:trPr>
          <w:trHeight w:val="649"/>
        </w:trPr>
        <w:tc>
          <w:tcPr>
            <w:tcW w:w="3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0A064E">
            <w:pPr>
              <w:spacing w:before="120" w:after="120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1.5 Gruppo di progetto</w:t>
            </w:r>
          </w:p>
          <w:p w:rsidR="00BF475D" w:rsidRPr="00A74B85" w:rsidRDefault="00A74B85" w:rsidP="00A74B85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Personale coinvolto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120" w:after="120"/>
              <w:rPr>
                <w:sz w:val="20"/>
              </w:rPr>
            </w:pP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120" w:after="120"/>
              <w:rPr>
                <w:sz w:val="16"/>
                <w:szCs w:val="16"/>
              </w:rPr>
            </w:pPr>
          </w:p>
        </w:tc>
      </w:tr>
      <w:tr w:rsidR="00BF475D">
        <w:trPr>
          <w:trHeight w:val="597"/>
        </w:trPr>
        <w:tc>
          <w:tcPr>
            <w:tcW w:w="3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120" w:after="120"/>
              <w:rPr>
                <w:sz w:val="20"/>
              </w:rPr>
            </w:pP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120" w:after="120"/>
              <w:rPr>
                <w:sz w:val="16"/>
                <w:szCs w:val="16"/>
              </w:rPr>
            </w:pPr>
          </w:p>
        </w:tc>
      </w:tr>
    </w:tbl>
    <w:p w:rsidR="00BF475D" w:rsidRDefault="00BF475D"/>
    <w:tbl>
      <w:tblPr>
        <w:tblW w:w="10062" w:type="dxa"/>
        <w:tblLook w:val="0000" w:firstRow="0" w:lastRow="0" w:firstColumn="0" w:lastColumn="0" w:noHBand="0" w:noVBand="0"/>
      </w:tblPr>
      <w:tblGrid>
        <w:gridCol w:w="3174"/>
        <w:gridCol w:w="6888"/>
      </w:tblGrid>
      <w:tr w:rsidR="00BF475D">
        <w:trPr>
          <w:trHeight w:val="555"/>
        </w:trPr>
        <w:tc>
          <w:tcPr>
            <w:tcW w:w="10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:rsidR="00BF475D" w:rsidRDefault="000A064E">
            <w:pPr>
              <w:spacing w:before="120" w:after="120"/>
              <w:jc w:val="center"/>
            </w:pPr>
            <w:r>
              <w:rPr>
                <w:b/>
                <w:sz w:val="28"/>
              </w:rPr>
              <w:t>2.   Obiettivi da raggiungere</w:t>
            </w:r>
          </w:p>
        </w:tc>
      </w:tr>
      <w:tr w:rsidR="00BF475D">
        <w:trPr>
          <w:trHeight w:val="812"/>
        </w:trPr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0A064E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2.1  Risultati previsti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rPr>
                <w:sz w:val="16"/>
                <w:szCs w:val="16"/>
              </w:rPr>
            </w:pPr>
          </w:p>
          <w:p w:rsidR="00BF475D" w:rsidRDefault="00BF475D">
            <w:pPr>
              <w:rPr>
                <w:sz w:val="16"/>
                <w:szCs w:val="16"/>
              </w:rPr>
            </w:pPr>
          </w:p>
        </w:tc>
      </w:tr>
      <w:tr w:rsidR="00BF475D">
        <w:trPr>
          <w:trHeight w:val="720"/>
        </w:trPr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0A064E">
            <w:r>
              <w:rPr>
                <w:b/>
                <w:sz w:val="22"/>
                <w:szCs w:val="20"/>
              </w:rPr>
              <w:t>2.2  Abilità / competenze</w:t>
            </w:r>
            <w:r>
              <w:rPr>
                <w:sz w:val="22"/>
                <w:szCs w:val="20"/>
              </w:rPr>
              <w:t xml:space="preserve"> </w:t>
            </w:r>
          </w:p>
          <w:p w:rsidR="00BF475D" w:rsidRDefault="000A064E">
            <w:r>
              <w:rPr>
                <w:sz w:val="22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trasversali e/o disciplinari)</w:t>
            </w:r>
          </w:p>
          <w:p w:rsidR="00BF475D" w:rsidRDefault="00BF475D">
            <w:pPr>
              <w:jc w:val="center"/>
              <w:rPr>
                <w:i/>
                <w:sz w:val="22"/>
                <w:szCs w:val="18"/>
              </w:rPr>
            </w:pP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rPr>
                <w:sz w:val="16"/>
                <w:szCs w:val="16"/>
              </w:rPr>
            </w:pPr>
          </w:p>
          <w:p w:rsidR="00BF475D" w:rsidRDefault="00BF475D">
            <w:pPr>
              <w:rPr>
                <w:sz w:val="16"/>
                <w:szCs w:val="16"/>
              </w:rPr>
            </w:pPr>
          </w:p>
        </w:tc>
      </w:tr>
    </w:tbl>
    <w:p w:rsidR="00BF475D" w:rsidRDefault="00BF475D"/>
    <w:tbl>
      <w:tblPr>
        <w:tblW w:w="10051" w:type="dxa"/>
        <w:tblLook w:val="0000" w:firstRow="0" w:lastRow="0" w:firstColumn="0" w:lastColumn="0" w:noHBand="0" w:noVBand="0"/>
      </w:tblPr>
      <w:tblGrid>
        <w:gridCol w:w="3217"/>
        <w:gridCol w:w="6834"/>
      </w:tblGrid>
      <w:tr w:rsidR="00BF475D">
        <w:trPr>
          <w:trHeight w:val="491"/>
        </w:trPr>
        <w:tc>
          <w:tcPr>
            <w:tcW w:w="10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BF475D" w:rsidRDefault="000A064E">
            <w:pPr>
              <w:spacing w:before="120" w:after="120"/>
              <w:jc w:val="center"/>
            </w:pPr>
            <w:r>
              <w:rPr>
                <w:b/>
                <w:sz w:val="28"/>
              </w:rPr>
              <w:t>3.   Organizzazione</w:t>
            </w:r>
          </w:p>
        </w:tc>
      </w:tr>
      <w:tr w:rsidR="00BF475D">
        <w:trPr>
          <w:trHeight w:val="730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0A064E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3.1 Attività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rPr>
                <w:sz w:val="16"/>
              </w:rPr>
            </w:pPr>
          </w:p>
        </w:tc>
      </w:tr>
      <w:tr w:rsidR="00BF475D">
        <w:trPr>
          <w:trHeight w:val="730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0A064E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3.2  Raggruppamento alunni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rPr>
                <w:sz w:val="16"/>
              </w:rPr>
            </w:pPr>
          </w:p>
          <w:p w:rsidR="00BF475D" w:rsidRDefault="00BF475D">
            <w:pPr>
              <w:rPr>
                <w:sz w:val="16"/>
              </w:rPr>
            </w:pPr>
          </w:p>
        </w:tc>
      </w:tr>
      <w:tr w:rsidR="00BF475D">
        <w:trPr>
          <w:trHeight w:val="717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0A064E">
            <w:pPr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3.3  Mediatori didattici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rPr>
                <w:sz w:val="16"/>
              </w:rPr>
            </w:pPr>
          </w:p>
        </w:tc>
      </w:tr>
      <w:tr w:rsidR="00BF475D">
        <w:trPr>
          <w:trHeight w:val="477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0A064E">
            <w:r>
              <w:rPr>
                <w:b/>
                <w:sz w:val="22"/>
                <w:szCs w:val="20"/>
              </w:rPr>
              <w:t>3.4  Spazi da utilizzare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rPr>
                <w:sz w:val="16"/>
              </w:rPr>
            </w:pPr>
          </w:p>
          <w:p w:rsidR="00BF475D" w:rsidRDefault="00BF475D">
            <w:pPr>
              <w:rPr>
                <w:sz w:val="16"/>
              </w:rPr>
            </w:pPr>
          </w:p>
        </w:tc>
      </w:tr>
    </w:tbl>
    <w:p w:rsidR="00BF475D" w:rsidRDefault="00BF475D"/>
    <w:tbl>
      <w:tblPr>
        <w:tblW w:w="10168" w:type="dxa"/>
        <w:tblInd w:w="-5" w:type="dxa"/>
        <w:tblLook w:val="0000" w:firstRow="0" w:lastRow="0" w:firstColumn="0" w:lastColumn="0" w:noHBand="0" w:noVBand="0"/>
      </w:tblPr>
      <w:tblGrid>
        <w:gridCol w:w="2553"/>
        <w:gridCol w:w="7615"/>
      </w:tblGrid>
      <w:tr w:rsidR="00BF475D">
        <w:trPr>
          <w:trHeight w:val="389"/>
        </w:trPr>
        <w:tc>
          <w:tcPr>
            <w:tcW w:w="101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BF475D" w:rsidRDefault="000A064E">
            <w:pPr>
              <w:spacing w:before="120" w:after="120"/>
              <w:jc w:val="center"/>
            </w:pPr>
            <w:r>
              <w:rPr>
                <w:b/>
                <w:sz w:val="28"/>
              </w:rPr>
              <w:t>4.  Verifica / Valutazione finale</w:t>
            </w:r>
          </w:p>
        </w:tc>
      </w:tr>
      <w:tr w:rsidR="00BF475D">
        <w:trPr>
          <w:trHeight w:val="51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0A064E">
            <w:p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4.1  Responsabile verifica</w:t>
            </w:r>
          </w:p>
          <w:p w:rsidR="00BF475D" w:rsidRDefault="000A064E">
            <w:pPr>
              <w:spacing w:before="120" w:after="120"/>
            </w:pPr>
            <w:r>
              <w:rPr>
                <w:b/>
                <w:sz w:val="18"/>
                <w:szCs w:val="22"/>
              </w:rPr>
              <w:t xml:space="preserve">            </w:t>
            </w:r>
            <w:r>
              <w:rPr>
                <w:i/>
                <w:sz w:val="18"/>
                <w:szCs w:val="22"/>
              </w:rPr>
              <w:t>(docenti ed esperti)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120" w:after="120"/>
              <w:rPr>
                <w:sz w:val="16"/>
                <w:szCs w:val="16"/>
              </w:rPr>
            </w:pPr>
          </w:p>
        </w:tc>
      </w:tr>
      <w:tr w:rsidR="00BF475D">
        <w:trPr>
          <w:trHeight w:val="73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0A064E">
            <w:pPr>
              <w:numPr>
                <w:ilvl w:val="1"/>
                <w:numId w:val="1"/>
              </w:num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Tempi e modalità verifica</w:t>
            </w:r>
          </w:p>
          <w:p w:rsidR="00BF475D" w:rsidRDefault="000A064E">
            <w:pPr>
              <w:spacing w:before="120" w:after="120"/>
            </w:pPr>
            <w:r>
              <w:rPr>
                <w:i/>
                <w:sz w:val="16"/>
                <w:szCs w:val="22"/>
              </w:rPr>
              <w:t xml:space="preserve">     ( verifica / riesame in itinere )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120" w:after="120"/>
              <w:rPr>
                <w:sz w:val="16"/>
                <w:szCs w:val="16"/>
              </w:rPr>
            </w:pPr>
          </w:p>
        </w:tc>
      </w:tr>
    </w:tbl>
    <w:p w:rsidR="00BF475D" w:rsidRDefault="00BF475D"/>
    <w:p w:rsidR="00BF475D" w:rsidRDefault="00BF475D"/>
    <w:tbl>
      <w:tblPr>
        <w:tblW w:w="10060" w:type="dxa"/>
        <w:tblLook w:val="0000" w:firstRow="0" w:lastRow="0" w:firstColumn="0" w:lastColumn="0" w:noHBand="0" w:noVBand="0"/>
      </w:tblPr>
      <w:tblGrid>
        <w:gridCol w:w="391"/>
        <w:gridCol w:w="284"/>
        <w:gridCol w:w="3572"/>
        <w:gridCol w:w="1289"/>
        <w:gridCol w:w="1128"/>
        <w:gridCol w:w="1229"/>
        <w:gridCol w:w="1241"/>
        <w:gridCol w:w="926"/>
      </w:tblGrid>
      <w:tr w:rsidR="00BF475D" w:rsidTr="00A74B85">
        <w:tc>
          <w:tcPr>
            <w:tcW w:w="100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BF475D" w:rsidRDefault="000A064E">
            <w:pPr>
              <w:spacing w:before="120" w:after="120"/>
              <w:jc w:val="center"/>
            </w:pPr>
            <w:r>
              <w:rPr>
                <w:b/>
                <w:sz w:val="28"/>
              </w:rPr>
              <w:lastRenderedPageBreak/>
              <w:t xml:space="preserve">5. Scheda finanziaria  </w:t>
            </w:r>
          </w:p>
        </w:tc>
      </w:tr>
      <w:tr w:rsidR="00BF475D" w:rsidTr="00A74B85">
        <w:trPr>
          <w:trHeight w:val="141"/>
        </w:trPr>
        <w:tc>
          <w:tcPr>
            <w:tcW w:w="10060" w:type="dxa"/>
            <w:gridSpan w:val="8"/>
            <w:tcBorders>
              <w:top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80" w:after="80"/>
              <w:jc w:val="center"/>
              <w:rPr>
                <w:b/>
                <w:sz w:val="2"/>
              </w:rPr>
            </w:pPr>
          </w:p>
        </w:tc>
      </w:tr>
      <w:tr w:rsidR="00BF475D" w:rsidTr="00A74B85">
        <w:trPr>
          <w:trHeight w:val="141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b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</w:pPr>
          </w:p>
        </w:tc>
        <w:tc>
          <w:tcPr>
            <w:tcW w:w="9385" w:type="dxa"/>
            <w:gridSpan w:val="6"/>
            <w:shd w:val="clear" w:color="auto" w:fill="auto"/>
            <w:vAlign w:val="center"/>
          </w:tcPr>
          <w:p w:rsidR="00BF475D" w:rsidRDefault="000A064E">
            <w:pPr>
              <w:spacing w:before="60" w:after="60"/>
            </w:pPr>
            <w:r>
              <w:t>il progetto non ha alcun costo per l’Istituto</w:t>
            </w:r>
          </w:p>
        </w:tc>
      </w:tr>
      <w:tr w:rsidR="00BF475D" w:rsidTr="00A74B85">
        <w:trPr>
          <w:trHeight w:val="141"/>
        </w:trPr>
        <w:tc>
          <w:tcPr>
            <w:tcW w:w="10060" w:type="dxa"/>
            <w:gridSpan w:val="8"/>
            <w:shd w:val="clear" w:color="auto" w:fill="auto"/>
          </w:tcPr>
          <w:p w:rsidR="00BF475D" w:rsidRDefault="000A064E">
            <w:pPr>
              <w:spacing w:before="40" w:after="40"/>
              <w:jc w:val="center"/>
              <w:rPr>
                <w:i/>
              </w:rPr>
            </w:pPr>
            <w:r>
              <w:rPr>
                <w:i/>
              </w:rPr>
              <w:t>oppure</w:t>
            </w:r>
          </w:p>
        </w:tc>
      </w:tr>
      <w:tr w:rsidR="00BF475D" w:rsidTr="00A74B85">
        <w:trPr>
          <w:trHeight w:val="141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b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</w:pPr>
          </w:p>
        </w:tc>
        <w:tc>
          <w:tcPr>
            <w:tcW w:w="9385" w:type="dxa"/>
            <w:gridSpan w:val="6"/>
            <w:shd w:val="clear" w:color="auto" w:fill="auto"/>
            <w:vAlign w:val="center"/>
          </w:tcPr>
          <w:p w:rsidR="00BF475D" w:rsidRDefault="000A064E">
            <w:pPr>
              <w:spacing w:before="60" w:after="60"/>
            </w:pPr>
            <w:r>
              <w:t>il progetto ha i seguenti costi:</w:t>
            </w:r>
          </w:p>
        </w:tc>
      </w:tr>
      <w:tr w:rsidR="00BF475D" w:rsidTr="00A74B85">
        <w:trPr>
          <w:trHeight w:val="141"/>
        </w:trPr>
        <w:tc>
          <w:tcPr>
            <w:tcW w:w="10060" w:type="dxa"/>
            <w:gridSpan w:val="8"/>
            <w:shd w:val="clear" w:color="auto" w:fill="auto"/>
            <w:vAlign w:val="center"/>
          </w:tcPr>
          <w:p w:rsidR="00BF475D" w:rsidRDefault="00BF475D">
            <w:pPr>
              <w:jc w:val="center"/>
              <w:rPr>
                <w:b/>
                <w:sz w:val="8"/>
              </w:rPr>
            </w:pPr>
          </w:p>
        </w:tc>
      </w:tr>
      <w:tr w:rsidR="00BF475D" w:rsidTr="00A74B85">
        <w:trPr>
          <w:trHeight w:val="583"/>
        </w:trPr>
        <w:tc>
          <w:tcPr>
            <w:tcW w:w="4247" w:type="dxa"/>
            <w:gridSpan w:val="3"/>
            <w:vMerge w:val="restar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rPr>
                <w:b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:rsidR="00BF475D" w:rsidRDefault="000A064E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Spesa totale</w:t>
            </w:r>
          </w:p>
          <w:p w:rsidR="00BF475D" w:rsidRDefault="000A064E">
            <w:pPr>
              <w:spacing w:before="120" w:after="120"/>
              <w:jc w:val="center"/>
            </w:pPr>
            <w:r>
              <w:rPr>
                <w:sz w:val="16"/>
              </w:rPr>
              <w:t>( a + b + c + d )</w:t>
            </w:r>
          </w:p>
        </w:tc>
        <w:tc>
          <w:tcPr>
            <w:tcW w:w="4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:rsidR="00BF475D" w:rsidRDefault="000A064E">
            <w:pPr>
              <w:spacing w:before="120" w:after="1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Ripartizione della spesa</w:t>
            </w:r>
          </w:p>
        </w:tc>
      </w:tr>
      <w:tr w:rsidR="00BF475D" w:rsidTr="00A74B85">
        <w:trPr>
          <w:trHeight w:val="846"/>
        </w:trPr>
        <w:tc>
          <w:tcPr>
            <w:tcW w:w="4247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rPr>
                <w:b/>
              </w:rPr>
            </w:pPr>
          </w:p>
        </w:tc>
        <w:tc>
          <w:tcPr>
            <w:tcW w:w="1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:rsidR="00BF475D" w:rsidRDefault="00BF475D">
            <w:pPr>
              <w:spacing w:before="120" w:after="120"/>
              <w:jc w:val="center"/>
              <w:rPr>
                <w:b/>
                <w:sz w:val="18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BF475D" w:rsidRDefault="000A064E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>a carico dell’Istituto</w:t>
            </w:r>
          </w:p>
          <w:p w:rsidR="00BF475D" w:rsidRDefault="000A064E">
            <w:pPr>
              <w:spacing w:before="120" w:after="120"/>
              <w:jc w:val="center"/>
            </w:pPr>
            <w:r>
              <w:rPr>
                <w:sz w:val="16"/>
              </w:rPr>
              <w:t>( a )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BF475D" w:rsidRDefault="000A064E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>a carico di Enti Locali</w:t>
            </w:r>
          </w:p>
          <w:p w:rsidR="00BF475D" w:rsidRDefault="000A064E">
            <w:pPr>
              <w:spacing w:before="120" w:after="120"/>
              <w:jc w:val="center"/>
            </w:pPr>
            <w:r>
              <w:rPr>
                <w:sz w:val="16"/>
              </w:rPr>
              <w:t>( b 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BF475D" w:rsidRDefault="000A064E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a carico delle famiglie </w:t>
            </w:r>
          </w:p>
          <w:p w:rsidR="00BF475D" w:rsidRDefault="000A064E">
            <w:pPr>
              <w:spacing w:before="120" w:after="120"/>
              <w:jc w:val="center"/>
            </w:pPr>
            <w:r>
              <w:rPr>
                <w:sz w:val="16"/>
              </w:rPr>
              <w:t>( c 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BF475D" w:rsidRDefault="000A064E">
            <w:pPr>
              <w:spacing w:before="120" w:after="120"/>
              <w:jc w:val="center"/>
              <w:rPr>
                <w:sz w:val="18"/>
              </w:rPr>
            </w:pPr>
            <w:r>
              <w:rPr>
                <w:sz w:val="18"/>
              </w:rPr>
              <w:t>donazioni di altri soggetti</w:t>
            </w:r>
          </w:p>
          <w:p w:rsidR="00BF475D" w:rsidRDefault="000A064E">
            <w:pPr>
              <w:spacing w:before="120" w:after="120"/>
              <w:jc w:val="center"/>
            </w:pPr>
            <w:r>
              <w:rPr>
                <w:sz w:val="16"/>
              </w:rPr>
              <w:t>( d )</w:t>
            </w:r>
          </w:p>
        </w:tc>
      </w:tr>
      <w:tr w:rsidR="00BF475D" w:rsidTr="00A74B85">
        <w:tc>
          <w:tcPr>
            <w:tcW w:w="4247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rPr>
                <w:i/>
                <w:sz w:val="8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rPr>
                <w:sz w:val="8"/>
              </w:rPr>
            </w:pPr>
          </w:p>
        </w:tc>
        <w:tc>
          <w:tcPr>
            <w:tcW w:w="112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rPr>
                <w:sz w:val="8"/>
              </w:rPr>
            </w:pPr>
          </w:p>
        </w:tc>
        <w:tc>
          <w:tcPr>
            <w:tcW w:w="1229" w:type="dxa"/>
            <w:tcBorders>
              <w:top w:val="single" w:sz="4" w:space="0" w:color="000000"/>
            </w:tcBorders>
            <w:shd w:val="clear" w:color="auto" w:fill="auto"/>
          </w:tcPr>
          <w:p w:rsidR="00BF475D" w:rsidRDefault="00BF475D">
            <w:pPr>
              <w:rPr>
                <w:sz w:val="8"/>
              </w:rPr>
            </w:pPr>
          </w:p>
        </w:tc>
        <w:tc>
          <w:tcPr>
            <w:tcW w:w="124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rPr>
                <w:sz w:val="8"/>
              </w:rPr>
            </w:pPr>
          </w:p>
        </w:tc>
        <w:tc>
          <w:tcPr>
            <w:tcW w:w="926" w:type="dxa"/>
            <w:tcBorders>
              <w:top w:val="single" w:sz="4" w:space="0" w:color="000000"/>
            </w:tcBorders>
            <w:shd w:val="clear" w:color="auto" w:fill="auto"/>
          </w:tcPr>
          <w:p w:rsidR="00BF475D" w:rsidRDefault="00BF475D">
            <w:pPr>
              <w:rPr>
                <w:sz w:val="8"/>
              </w:rPr>
            </w:pPr>
          </w:p>
        </w:tc>
      </w:tr>
      <w:tr w:rsidR="00BF475D" w:rsidTr="00A74B85">
        <w:tc>
          <w:tcPr>
            <w:tcW w:w="100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:rsidR="00BF475D" w:rsidRDefault="000A064E">
            <w:pPr>
              <w:spacing w:before="60" w:after="60"/>
              <w:jc w:val="center"/>
            </w:pPr>
            <w:r>
              <w:rPr>
                <w:b/>
                <w:sz w:val="22"/>
                <w:szCs w:val="16"/>
              </w:rPr>
              <w:t>5.1 - Beni di consumo</w:t>
            </w: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40" w:after="40"/>
              <w:rPr>
                <w:b/>
                <w:sz w:val="4"/>
                <w:szCs w:val="4"/>
              </w:rPr>
            </w:pPr>
          </w:p>
        </w:tc>
        <w:tc>
          <w:tcPr>
            <w:tcW w:w="128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40" w:after="40"/>
              <w:rPr>
                <w:sz w:val="4"/>
                <w:szCs w:val="4"/>
              </w:rPr>
            </w:pPr>
          </w:p>
        </w:tc>
        <w:tc>
          <w:tcPr>
            <w:tcW w:w="112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40" w:after="40"/>
              <w:rPr>
                <w:sz w:val="4"/>
                <w:szCs w:val="4"/>
              </w:rPr>
            </w:pPr>
          </w:p>
        </w:tc>
        <w:tc>
          <w:tcPr>
            <w:tcW w:w="122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40" w:after="40"/>
              <w:rPr>
                <w:sz w:val="4"/>
                <w:szCs w:val="4"/>
              </w:rPr>
            </w:pPr>
          </w:p>
        </w:tc>
        <w:tc>
          <w:tcPr>
            <w:tcW w:w="124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40" w:after="40"/>
              <w:rPr>
                <w:sz w:val="4"/>
                <w:szCs w:val="4"/>
              </w:rPr>
            </w:pPr>
          </w:p>
        </w:tc>
        <w:tc>
          <w:tcPr>
            <w:tcW w:w="926" w:type="dxa"/>
            <w:tcBorders>
              <w:top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40" w:after="40"/>
              <w:rPr>
                <w:sz w:val="4"/>
                <w:szCs w:val="4"/>
              </w:rPr>
            </w:pPr>
          </w:p>
        </w:tc>
      </w:tr>
      <w:tr w:rsidR="00BF475D" w:rsidTr="00A74B85">
        <w:tc>
          <w:tcPr>
            <w:tcW w:w="100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:rsidR="00BF475D" w:rsidRDefault="000A064E">
            <w:pPr>
              <w:spacing w:before="60" w:after="60"/>
              <w:jc w:val="center"/>
            </w:pPr>
            <w:r>
              <w:rPr>
                <w:b/>
                <w:sz w:val="22"/>
              </w:rPr>
              <w:t>5.2 - Beni strumentali</w:t>
            </w: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40" w:after="40"/>
              <w:rPr>
                <w:b/>
                <w:sz w:val="2"/>
              </w:rPr>
            </w:pPr>
          </w:p>
        </w:tc>
        <w:tc>
          <w:tcPr>
            <w:tcW w:w="128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40" w:after="40"/>
              <w:rPr>
                <w:sz w:val="2"/>
              </w:rPr>
            </w:pPr>
          </w:p>
        </w:tc>
        <w:tc>
          <w:tcPr>
            <w:tcW w:w="112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40" w:after="40"/>
              <w:rPr>
                <w:sz w:val="2"/>
              </w:rPr>
            </w:pPr>
          </w:p>
        </w:tc>
        <w:tc>
          <w:tcPr>
            <w:tcW w:w="122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40" w:after="40"/>
              <w:rPr>
                <w:sz w:val="2"/>
              </w:rPr>
            </w:pPr>
          </w:p>
        </w:tc>
        <w:tc>
          <w:tcPr>
            <w:tcW w:w="124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40" w:after="40"/>
              <w:rPr>
                <w:sz w:val="2"/>
              </w:rPr>
            </w:pPr>
          </w:p>
        </w:tc>
        <w:tc>
          <w:tcPr>
            <w:tcW w:w="926" w:type="dxa"/>
            <w:tcBorders>
              <w:top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40" w:after="40"/>
              <w:rPr>
                <w:sz w:val="2"/>
              </w:rPr>
            </w:pPr>
          </w:p>
        </w:tc>
      </w:tr>
      <w:tr w:rsidR="00BF475D" w:rsidTr="00A74B85">
        <w:tc>
          <w:tcPr>
            <w:tcW w:w="100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:rsidR="00BF475D" w:rsidRDefault="000A064E">
            <w:pPr>
              <w:spacing w:before="80" w:after="80"/>
              <w:jc w:val="center"/>
            </w:pPr>
            <w:r>
              <w:rPr>
                <w:b/>
                <w:sz w:val="22"/>
              </w:rPr>
              <w:t xml:space="preserve">5.3 - Consulenze e prestazioni esterne </w:t>
            </w: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rPr>
                <w:sz w:val="20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rPr>
                <w:sz w:val="20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rPr>
                <w:sz w:val="20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</w:tr>
      <w:tr w:rsidR="00BF475D" w:rsidTr="00A74B85"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80" w:after="80"/>
              <w:jc w:val="center"/>
              <w:rPr>
                <w:sz w:val="16"/>
              </w:rPr>
            </w:pPr>
          </w:p>
        </w:tc>
      </w:tr>
    </w:tbl>
    <w:p w:rsidR="00BF475D" w:rsidRDefault="00BF475D">
      <w:pPr>
        <w:spacing w:before="120" w:after="120"/>
        <w:jc w:val="both"/>
      </w:pPr>
    </w:p>
    <w:tbl>
      <w:tblPr>
        <w:tblW w:w="10060" w:type="dxa"/>
        <w:tblLook w:val="0000" w:firstRow="0" w:lastRow="0" w:firstColumn="0" w:lastColumn="0" w:noHBand="0" w:noVBand="0"/>
      </w:tblPr>
      <w:tblGrid>
        <w:gridCol w:w="4308"/>
        <w:gridCol w:w="1329"/>
        <w:gridCol w:w="1134"/>
        <w:gridCol w:w="1275"/>
        <w:gridCol w:w="1276"/>
        <w:gridCol w:w="738"/>
      </w:tblGrid>
      <w:tr w:rsidR="00BF475D" w:rsidTr="00A74B85"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:rsidR="00BF475D" w:rsidRDefault="000A064E">
            <w:pPr>
              <w:spacing w:before="60" w:after="60"/>
              <w:jc w:val="center"/>
            </w:pPr>
            <w:r>
              <w:rPr>
                <w:b/>
                <w:sz w:val="22"/>
              </w:rPr>
              <w:t>5.4 - Uscite didattiche e formative</w:t>
            </w:r>
          </w:p>
        </w:tc>
      </w:tr>
      <w:tr w:rsidR="00BF475D" w:rsidTr="00A74B85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BF475D" w:rsidTr="00A74B85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BF475D" w:rsidTr="00A74B85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BF475D" w:rsidTr="00A74B85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rPr>
                <w:sz w:val="20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75D" w:rsidRDefault="00BF475D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A74B85" w:rsidTr="00A74B85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 w:rsidP="00C0731F">
            <w:pPr>
              <w:spacing w:before="60" w:after="60"/>
              <w:rPr>
                <w:sz w:val="20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A74B85" w:rsidTr="00A74B85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 w:rsidP="00C0731F">
            <w:pPr>
              <w:spacing w:before="60" w:after="60"/>
              <w:rPr>
                <w:sz w:val="20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A74B85" w:rsidTr="00A74B85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 w:rsidP="00C0731F">
            <w:pPr>
              <w:spacing w:before="60" w:after="60"/>
              <w:rPr>
                <w:sz w:val="20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B85" w:rsidRDefault="00A74B85">
            <w:pPr>
              <w:spacing w:before="60" w:after="60"/>
              <w:jc w:val="center"/>
              <w:rPr>
                <w:sz w:val="16"/>
              </w:rPr>
            </w:pPr>
          </w:p>
        </w:tc>
      </w:tr>
      <w:tr w:rsidR="00A74B85" w:rsidTr="00A74B85">
        <w:tc>
          <w:tcPr>
            <w:tcW w:w="43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rPr>
                <w:sz w:val="2"/>
              </w:rPr>
            </w:pPr>
          </w:p>
        </w:tc>
        <w:tc>
          <w:tcPr>
            <w:tcW w:w="1329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60" w:after="60"/>
              <w:jc w:val="center"/>
              <w:rPr>
                <w:sz w:val="2"/>
              </w:rPr>
            </w:pPr>
          </w:p>
        </w:tc>
        <w:tc>
          <w:tcPr>
            <w:tcW w:w="7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74B85" w:rsidRDefault="00A74B85">
            <w:pPr>
              <w:spacing w:before="60" w:after="60"/>
              <w:jc w:val="center"/>
              <w:rPr>
                <w:sz w:val="2"/>
              </w:rPr>
            </w:pPr>
          </w:p>
        </w:tc>
      </w:tr>
      <w:tr w:rsidR="00A74B85" w:rsidTr="00A74B85"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:rsidR="00A74B85" w:rsidRDefault="00A74B85">
            <w:pPr>
              <w:spacing w:before="120" w:after="120"/>
            </w:pPr>
            <w:r>
              <w:rPr>
                <w:b/>
              </w:rPr>
              <w:t>Spesa totale  per il progetto</w:t>
            </w:r>
          </w:p>
        </w:tc>
        <w:tc>
          <w:tcPr>
            <w:tcW w:w="1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4B85" w:rsidRDefault="00A74B85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B85" w:rsidRDefault="00A74B85">
            <w:pPr>
              <w:spacing w:before="120" w:after="120"/>
              <w:jc w:val="center"/>
              <w:rPr>
                <w:b/>
              </w:rPr>
            </w:pPr>
          </w:p>
        </w:tc>
      </w:tr>
    </w:tbl>
    <w:p w:rsidR="00BF475D" w:rsidRDefault="00BF475D">
      <w:pPr>
        <w:spacing w:before="120" w:after="120"/>
        <w:ind w:firstLine="1077"/>
        <w:jc w:val="both"/>
      </w:pPr>
    </w:p>
    <w:p w:rsidR="00BF475D" w:rsidRDefault="00BF475D">
      <w:pPr>
        <w:spacing w:before="120" w:after="120"/>
        <w:ind w:firstLine="1077"/>
        <w:jc w:val="both"/>
      </w:pPr>
    </w:p>
    <w:p w:rsidR="00BF475D" w:rsidRDefault="00D954EB">
      <w:pPr>
        <w:spacing w:before="120" w:after="120"/>
        <w:ind w:firstLine="1077"/>
        <w:jc w:val="both"/>
      </w:pPr>
      <w:r>
        <w:t>Eboli</w:t>
      </w:r>
      <w:r w:rsidR="000A064E">
        <w:t>, lì ___ /___ / 201__</w:t>
      </w:r>
    </w:p>
    <w:p w:rsidR="00BF475D" w:rsidRDefault="00BF475D">
      <w:pPr>
        <w:spacing w:before="120" w:after="120"/>
        <w:ind w:firstLine="1077"/>
        <w:jc w:val="both"/>
      </w:pPr>
    </w:p>
    <w:p w:rsidR="00BF475D" w:rsidRDefault="00BF475D">
      <w:pPr>
        <w:spacing w:before="120" w:after="120"/>
        <w:ind w:firstLine="1077"/>
        <w:jc w:val="both"/>
      </w:pPr>
    </w:p>
    <w:p w:rsidR="00BF475D" w:rsidRDefault="00BF475D">
      <w:pPr>
        <w:spacing w:before="120" w:after="120"/>
        <w:ind w:firstLine="1077"/>
        <w:jc w:val="both"/>
      </w:pPr>
    </w:p>
    <w:p w:rsidR="00BF475D" w:rsidRDefault="000A064E">
      <w:pPr>
        <w:spacing w:before="120" w:after="120"/>
        <w:ind w:firstLine="1077"/>
        <w:jc w:val="center"/>
        <w:rPr>
          <w:b/>
        </w:rPr>
      </w:pPr>
      <w:r>
        <w:rPr>
          <w:b/>
        </w:rPr>
        <w:t>Il Docente responsabile del progetto</w:t>
      </w:r>
    </w:p>
    <w:p w:rsidR="00BF475D" w:rsidRDefault="00BF475D">
      <w:pPr>
        <w:spacing w:before="120" w:after="120"/>
        <w:ind w:firstLine="1077"/>
        <w:jc w:val="center"/>
      </w:pPr>
    </w:p>
    <w:p w:rsidR="00BF475D" w:rsidRDefault="00BF475D">
      <w:pPr>
        <w:ind w:firstLine="993"/>
        <w:jc w:val="center"/>
      </w:pPr>
    </w:p>
    <w:p w:rsidR="00BF475D" w:rsidRDefault="00BF475D">
      <w:pPr>
        <w:ind w:firstLine="993"/>
        <w:jc w:val="center"/>
      </w:pPr>
    </w:p>
    <w:p w:rsidR="00BF475D" w:rsidRDefault="00BF475D">
      <w:pPr>
        <w:ind w:firstLine="993"/>
        <w:jc w:val="center"/>
      </w:pPr>
    </w:p>
    <w:p w:rsidR="00BF475D" w:rsidRDefault="00BF475D">
      <w:pPr>
        <w:ind w:firstLine="993"/>
        <w:jc w:val="center"/>
      </w:pPr>
    </w:p>
    <w:p w:rsidR="00BF475D" w:rsidRDefault="00BF475D">
      <w:pPr>
        <w:ind w:firstLine="993"/>
        <w:jc w:val="center"/>
      </w:pPr>
    </w:p>
    <w:sectPr w:rsidR="00BF475D" w:rsidSect="008A4705">
      <w:footerReference w:type="default" r:id="rId9"/>
      <w:pgSz w:w="11906" w:h="16838"/>
      <w:pgMar w:top="284" w:right="1134" w:bottom="765" w:left="1134" w:header="0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F31" w:rsidRDefault="00655F31">
      <w:r>
        <w:separator/>
      </w:r>
    </w:p>
  </w:endnote>
  <w:endnote w:type="continuationSeparator" w:id="0">
    <w:p w:rsidR="00655F31" w:rsidRDefault="00655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75D" w:rsidRDefault="008A4705">
    <w:pPr>
      <w:pStyle w:val="Pidipagina"/>
      <w:jc w:val="right"/>
    </w:pPr>
    <w:r>
      <w:fldChar w:fldCharType="begin"/>
    </w:r>
    <w:r w:rsidR="000A064E">
      <w:instrText>PAGE</w:instrText>
    </w:r>
    <w:r>
      <w:fldChar w:fldCharType="separate"/>
    </w:r>
    <w:r w:rsidR="00A70562">
      <w:rPr>
        <w:noProof/>
      </w:rPr>
      <w:t>1</w:t>
    </w:r>
    <w:r>
      <w:fldChar w:fldCharType="end"/>
    </w:r>
  </w:p>
  <w:p w:rsidR="00BF475D" w:rsidRDefault="00BF475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F31" w:rsidRDefault="00655F31">
      <w:r>
        <w:separator/>
      </w:r>
    </w:p>
  </w:footnote>
  <w:footnote w:type="continuationSeparator" w:id="0">
    <w:p w:rsidR="00655F31" w:rsidRDefault="00655F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F0B2A"/>
    <w:multiLevelType w:val="multilevel"/>
    <w:tmpl w:val="F2FA0986"/>
    <w:lvl w:ilvl="0">
      <w:start w:val="4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/>
      </w:rPr>
    </w:lvl>
  </w:abstractNum>
  <w:abstractNum w:abstractNumId="1">
    <w:nsid w:val="532154E8"/>
    <w:multiLevelType w:val="multilevel"/>
    <w:tmpl w:val="0F34A0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75D"/>
    <w:rsid w:val="000A064E"/>
    <w:rsid w:val="00240CE1"/>
    <w:rsid w:val="00655F31"/>
    <w:rsid w:val="00725DC1"/>
    <w:rsid w:val="008A4705"/>
    <w:rsid w:val="008C248A"/>
    <w:rsid w:val="009F637F"/>
    <w:rsid w:val="00A70562"/>
    <w:rsid w:val="00A74B85"/>
    <w:rsid w:val="00BF475D"/>
    <w:rsid w:val="00D533BA"/>
    <w:rsid w:val="00D9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textAlignment w:val="baseline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qFormat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Pr>
      <w:rFonts w:cs="Times New Roman"/>
      <w:color w:val="0000FF"/>
      <w:u w:val="single"/>
    </w:rPr>
  </w:style>
  <w:style w:type="character" w:customStyle="1" w:styleId="CitazioneCarattere">
    <w:name w:val="Citazione Carattere"/>
    <w:basedOn w:val="Carpredefinitoparagrafo"/>
    <w:qFormat/>
    <w:rPr>
      <w:rFonts w:eastAsia="Times New Roman" w:cs="Times New Roman"/>
      <w:i/>
      <w:iCs/>
      <w:color w:val="000000"/>
      <w:sz w:val="24"/>
      <w:szCs w:val="24"/>
    </w:rPr>
  </w:style>
  <w:style w:type="character" w:customStyle="1" w:styleId="CorpodeltestoCarattere">
    <w:name w:val="Corpo del testo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IntestazioneCarattere">
    <w:name w:val="Intestazione Carattere"/>
    <w:basedOn w:val="Carpredefinitoparagrafo"/>
    <w:qFormat/>
    <w:rPr>
      <w:rFonts w:eastAsia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Pr>
      <w:rFonts w:eastAsia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AB5219"/>
    <w:rPr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B5219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styleId="Citazione">
    <w:name w:val="Quote"/>
    <w:basedOn w:val="Normale"/>
    <w:next w:val="Normale"/>
    <w:qFormat/>
    <w:rPr>
      <w:i/>
      <w:iCs/>
      <w:color w:val="000000"/>
    </w:rPr>
  </w:style>
  <w:style w:type="paragraph" w:styleId="Rientrocorpodeltesto">
    <w:name w:val="Body Text Indent"/>
    <w:basedOn w:val="Normale"/>
    <w:pPr>
      <w:ind w:firstLine="284"/>
      <w:jc w:val="both"/>
    </w:pPr>
    <w:rPr>
      <w:rFonts w:ascii="Arial" w:hAnsi="Arial" w:cs="Arial"/>
      <w:sz w:val="22"/>
    </w:rPr>
  </w:style>
  <w:style w:type="paragraph" w:styleId="Rientrocorpodeltesto2">
    <w:name w:val="Body Text Indent 2"/>
    <w:basedOn w:val="Normale"/>
    <w:qFormat/>
    <w:pPr>
      <w:ind w:left="540"/>
      <w:jc w:val="both"/>
    </w:pPr>
    <w:rPr>
      <w:rFonts w:ascii="Arial" w:hAnsi="Arial" w:cs="Arial"/>
      <w:sz w:val="22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textAlignment w:val="baseline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qFormat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Pr>
      <w:rFonts w:cs="Times New Roman"/>
      <w:color w:val="0000FF"/>
      <w:u w:val="single"/>
    </w:rPr>
  </w:style>
  <w:style w:type="character" w:customStyle="1" w:styleId="CitazioneCarattere">
    <w:name w:val="Citazione Carattere"/>
    <w:basedOn w:val="Carpredefinitoparagrafo"/>
    <w:qFormat/>
    <w:rPr>
      <w:rFonts w:eastAsia="Times New Roman" w:cs="Times New Roman"/>
      <w:i/>
      <w:iCs/>
      <w:color w:val="000000"/>
      <w:sz w:val="24"/>
      <w:szCs w:val="24"/>
    </w:rPr>
  </w:style>
  <w:style w:type="character" w:customStyle="1" w:styleId="CorpodeltestoCarattere">
    <w:name w:val="Corpo del testo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IntestazioneCarattere">
    <w:name w:val="Intestazione Carattere"/>
    <w:basedOn w:val="Carpredefinitoparagrafo"/>
    <w:qFormat/>
    <w:rPr>
      <w:rFonts w:eastAsia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Pr>
      <w:rFonts w:eastAsia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AB5219"/>
    <w:rPr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B5219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styleId="Citazione">
    <w:name w:val="Quote"/>
    <w:basedOn w:val="Normale"/>
    <w:next w:val="Normale"/>
    <w:qFormat/>
    <w:rPr>
      <w:i/>
      <w:iCs/>
      <w:color w:val="000000"/>
    </w:rPr>
  </w:style>
  <w:style w:type="paragraph" w:styleId="Rientrocorpodeltesto">
    <w:name w:val="Body Text Indent"/>
    <w:basedOn w:val="Normale"/>
    <w:pPr>
      <w:ind w:firstLine="284"/>
      <w:jc w:val="both"/>
    </w:pPr>
    <w:rPr>
      <w:rFonts w:ascii="Arial" w:hAnsi="Arial" w:cs="Arial"/>
      <w:sz w:val="22"/>
    </w:rPr>
  </w:style>
  <w:style w:type="paragraph" w:styleId="Rientrocorpodeltesto2">
    <w:name w:val="Body Text Indent 2"/>
    <w:basedOn w:val="Normale"/>
    <w:qFormat/>
    <w:pPr>
      <w:ind w:left="540"/>
      <w:jc w:val="both"/>
    </w:pPr>
    <w:rPr>
      <w:rFonts w:ascii="Arial" w:hAnsi="Arial" w:cs="Arial"/>
      <w:sz w:val="22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1A797-EFA4-450F-B018-7CB3D1A7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dell’Istruzione, dell’Università e della Ricerca</vt:lpstr>
    </vt:vector>
  </TitlesOfParts>
  <Company>MPI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dell’Istruzione, dell’Università e della Ricerca</dc:title>
  <dc:creator>Utente</dc:creator>
  <cp:lastModifiedBy>PC</cp:lastModifiedBy>
  <cp:revision>2</cp:revision>
  <cp:lastPrinted>2023-11-03T14:39:00Z</cp:lastPrinted>
  <dcterms:created xsi:type="dcterms:W3CDTF">2023-12-27T11:43:00Z</dcterms:created>
  <dcterms:modified xsi:type="dcterms:W3CDTF">2023-12-27T11:43:00Z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