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before="40" w:after="0"/>
        <w:jc w:val="right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Al Dirigente Scolastico </w:t>
      </w:r>
    </w:p>
    <w:p>
      <w:pPr>
        <w:pStyle w:val="Normal"/>
        <w:rPr/>
      </w:pPr>
      <w:r>
        <w:rPr/>
        <w:t xml:space="preserve">                                                                                                                                    </w:t>
      </w:r>
      <w:r>
        <w:rPr/>
        <w:t>del Liceo scientifico “ A. Gallotta”</w:t>
      </w:r>
    </w:p>
    <w:p>
      <w:pPr>
        <w:pStyle w:val="Normal"/>
        <w:spacing w:before="4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DOMANDA DI ISCRIZIONE </w:t>
      </w:r>
    </w:p>
    <w:p>
      <w:pPr>
        <w:pStyle w:val="Normal"/>
        <w:spacing w:before="40" w:after="0"/>
        <w:rPr>
          <w:strike/>
        </w:rPr>
      </w:pPr>
      <w:r>
        <w:rPr>
          <w:strike/>
        </w:rPr>
      </w:r>
    </w:p>
    <w:p>
      <w:pPr>
        <w:pStyle w:val="Normal"/>
        <w:spacing w:before="40" w:after="0"/>
        <w:jc w:val="both"/>
        <w:rPr>
          <w:rFonts w:ascii="Titillium Web;Geneva;Tahoma;san" w:hAnsi="Titillium Web;Geneva;Tahoma;san"/>
          <w:b/>
          <w:color w:val="525252"/>
          <w:sz w:val="26"/>
          <w:szCs w:val="26"/>
        </w:rPr>
      </w:pPr>
      <w:r>
        <w:rPr>
          <w:rFonts w:ascii="Titillium Web;Geneva;Tahoma;san" w:hAnsi="Titillium Web;Geneva;Tahoma;san"/>
          <w:b/>
          <w:color w:val="525252"/>
          <w:sz w:val="26"/>
          <w:szCs w:val="26"/>
        </w:rPr>
        <w:t>“</w:t>
      </w:r>
      <w:r>
        <w:rPr>
          <w:rFonts w:ascii="Titillium Web;Geneva;Tahoma;san" w:hAnsi="Titillium Web;Geneva;Tahoma;san"/>
          <w:b/>
          <w:color w:val="525252"/>
          <w:sz w:val="26"/>
          <w:szCs w:val="26"/>
        </w:rPr>
        <w:t>Percorsi educativi e formativi per il potenziamento delle competenze, l’inclusione e la socialità nel periodo di sospensione estiva delle lezioni” (c.d. Piano Estate)</w:t>
      </w:r>
    </w:p>
    <w:p>
      <w:pPr>
        <w:pStyle w:val="Normal"/>
        <w:spacing w:before="40" w:after="0"/>
        <w:jc w:val="both"/>
        <w:rPr>
          <w:rFonts w:ascii="Titillium Web;Geneva;Tahoma;san" w:hAnsi="Titillium Web;Geneva;Tahoma;san"/>
          <w:b/>
          <w:color w:val="525252"/>
          <w:sz w:val="26"/>
          <w:szCs w:val="26"/>
        </w:rPr>
      </w:pPr>
      <w:r>
        <w:rPr>
          <w:rFonts w:ascii="Titillium Web;Geneva;Tahoma;san" w:hAnsi="Titillium Web;Geneva;Tahoma;san"/>
          <w:b/>
          <w:color w:val="525252"/>
          <w:sz w:val="26"/>
          <w:szCs w:val="26"/>
        </w:rPr>
        <w:t>Progetto titolo: ”Al Gallotta: tra i banchi di scuola-seconda annualità”</w:t>
      </w:r>
    </w:p>
    <w:p>
      <w:pPr>
        <w:pStyle w:val="Normal"/>
        <w:spacing w:before="40" w:after="0"/>
        <w:jc w:val="both"/>
        <w:rPr>
          <w:rFonts w:ascii="Titillium Web;Geneva;Tahoma;san" w:hAnsi="Titillium Web;Geneva;Tahoma;san"/>
          <w:b/>
          <w:color w:val="525252"/>
          <w:sz w:val="26"/>
          <w:szCs w:val="26"/>
        </w:rPr>
      </w:pPr>
      <w:r>
        <w:rPr>
          <w:rFonts w:ascii="Titillium Web;Geneva;Tahoma;san" w:hAnsi="Titillium Web;Geneva;Tahoma;san"/>
          <w:b/>
          <w:color w:val="525252"/>
          <w:sz w:val="26"/>
          <w:szCs w:val="26"/>
        </w:rPr>
      </w:r>
    </w:p>
    <w:p>
      <w:pPr>
        <w:pStyle w:val="Normal"/>
        <w:spacing w:before="40" w:after="0"/>
        <w:jc w:val="both"/>
        <w:rPr/>
      </w:pPr>
      <w:r>
        <w:rPr>
          <w:rFonts w:ascii="Titillium Web;Geneva;Tahoma;san" w:hAnsi="Titillium Web;Geneva;Tahoma;san"/>
          <w:b/>
          <w:color w:val="525252"/>
        </w:rPr>
        <w:t>Il/La sottoscritt_ ________________________, genitore dell’alunno_____________</w:t>
      </w:r>
    </w:p>
    <w:p>
      <w:pPr>
        <w:pStyle w:val="Normal"/>
        <w:spacing w:before="40" w:after="0"/>
        <w:jc w:val="both"/>
        <w:rPr>
          <w:rFonts w:ascii="Titillium Web;Geneva;Tahoma;san" w:hAnsi="Titillium Web;Geneva;Tahoma;san"/>
          <w:b/>
          <w:color w:val="525252"/>
        </w:rPr>
      </w:pPr>
      <w:r>
        <w:rPr>
          <w:rFonts w:ascii="Titillium Web;Geneva;Tahoma;san" w:hAnsi="Titillium Web;Geneva;Tahoma;san"/>
          <w:b/>
          <w:color w:val="525252"/>
        </w:rPr>
      </w:r>
    </w:p>
    <w:p>
      <w:pPr>
        <w:pStyle w:val="Normal"/>
        <w:spacing w:before="40" w:after="0"/>
        <w:jc w:val="both"/>
        <w:rPr/>
      </w:pPr>
      <w:r>
        <w:rPr>
          <w:rFonts w:ascii="Titillium Web;Geneva;Tahoma;san" w:hAnsi="Titillium Web;Geneva;Tahoma;san"/>
          <w:b/>
          <w:color w:val="525252"/>
        </w:rPr>
        <w:t>______________________________________nat _ a______________il _________</w:t>
      </w:r>
    </w:p>
    <w:p>
      <w:pPr>
        <w:pStyle w:val="Normal"/>
        <w:spacing w:before="40" w:after="0"/>
        <w:jc w:val="both"/>
        <w:rPr>
          <w:rFonts w:ascii="Titillium Web;Geneva;Tahoma;san" w:hAnsi="Titillium Web;Geneva;Tahoma;san"/>
          <w:b/>
          <w:color w:val="525252"/>
        </w:rPr>
      </w:pPr>
      <w:r>
        <w:rPr>
          <w:rFonts w:ascii="Titillium Web;Geneva;Tahoma;san" w:hAnsi="Titillium Web;Geneva;Tahoma;san"/>
          <w:b/>
          <w:color w:val="525252"/>
        </w:rPr>
      </w:r>
    </w:p>
    <w:p>
      <w:pPr>
        <w:pStyle w:val="Normal"/>
        <w:spacing w:before="40" w:after="0"/>
        <w:jc w:val="both"/>
        <w:rPr/>
      </w:pPr>
      <w:r>
        <w:rPr>
          <w:rFonts w:ascii="Titillium Web;Geneva;Tahoma;san" w:hAnsi="Titillium Web;Geneva;Tahoma;san"/>
          <w:b/>
          <w:color w:val="525252"/>
        </w:rPr>
        <w:t>C.F. ___________________________residente in via _________________________</w:t>
      </w:r>
    </w:p>
    <w:p>
      <w:pPr>
        <w:pStyle w:val="Normal"/>
        <w:spacing w:before="40" w:after="0"/>
        <w:jc w:val="both"/>
        <w:rPr>
          <w:rFonts w:ascii="Titillium Web;Geneva;Tahoma;san" w:hAnsi="Titillium Web;Geneva;Tahoma;san"/>
          <w:b/>
          <w:color w:val="525252"/>
        </w:rPr>
      </w:pPr>
      <w:r>
        <w:rPr>
          <w:rFonts w:ascii="Titillium Web;Geneva;Tahoma;san" w:hAnsi="Titillium Web;Geneva;Tahoma;san"/>
          <w:b/>
          <w:color w:val="525252"/>
        </w:rPr>
      </w:r>
    </w:p>
    <w:p>
      <w:pPr>
        <w:pStyle w:val="Normal"/>
        <w:spacing w:before="40" w:after="0"/>
        <w:jc w:val="both"/>
        <w:rPr/>
      </w:pPr>
      <w:r>
        <w:rPr>
          <w:rFonts w:ascii="Titillium Web;Geneva;Tahoma;san" w:hAnsi="Titillium Web;Geneva;Tahoma;san"/>
          <w:b/>
          <w:color w:val="525252"/>
        </w:rPr>
        <w:t>Comune________________________CAP_______________TEL_________________</w:t>
      </w:r>
    </w:p>
    <w:p>
      <w:pPr>
        <w:pStyle w:val="Normal"/>
        <w:spacing w:before="40" w:after="0"/>
        <w:jc w:val="both"/>
        <w:rPr>
          <w:rFonts w:ascii="Titillium Web;Geneva;Tahoma;san" w:hAnsi="Titillium Web;Geneva;Tahoma;san"/>
          <w:b/>
          <w:color w:val="525252"/>
        </w:rPr>
      </w:pPr>
      <w:r>
        <w:rPr>
          <w:rFonts w:ascii="Titillium Web;Geneva;Tahoma;san" w:hAnsi="Titillium Web;Geneva;Tahoma;san"/>
          <w:b/>
          <w:color w:val="525252"/>
        </w:rPr>
      </w:r>
    </w:p>
    <w:p>
      <w:pPr>
        <w:pStyle w:val="Normal"/>
        <w:spacing w:before="40" w:after="0"/>
        <w:jc w:val="both"/>
        <w:rPr/>
      </w:pPr>
      <w:r>
        <w:rPr>
          <w:rFonts w:ascii="Titillium Web;Geneva;Tahoma;san" w:hAnsi="Titillium Web;Geneva;Tahoma;san"/>
          <w:b/>
          <w:color w:val="525252"/>
        </w:rPr>
        <w:t>email__________________________, alunno frequentante la classe_____ sez._____</w:t>
      </w:r>
    </w:p>
    <w:p>
      <w:pPr>
        <w:pStyle w:val="Normal"/>
        <w:spacing w:before="40" w:after="0"/>
        <w:jc w:val="both"/>
        <w:rPr>
          <w:rFonts w:ascii="Titillium Web;Geneva;Tahoma;san" w:hAnsi="Titillium Web;Geneva;Tahoma;san"/>
          <w:b/>
          <w:color w:val="525252"/>
        </w:rPr>
      </w:pPr>
      <w:r>
        <w:rPr>
          <w:rFonts w:ascii="Titillium Web;Geneva;Tahoma;san" w:hAnsi="Titillium Web;Geneva;Tahoma;san"/>
          <w:b/>
          <w:color w:val="525252"/>
        </w:rPr>
      </w:r>
    </w:p>
    <w:p>
      <w:pPr>
        <w:pStyle w:val="Normal"/>
        <w:spacing w:before="40" w:after="0"/>
        <w:jc w:val="both"/>
        <w:rPr/>
      </w:pPr>
      <w:r>
        <w:rPr>
          <w:rFonts w:ascii="Titillium Web;Geneva;Tahoma;san" w:hAnsi="Titillium Web;Geneva;Tahoma;san"/>
          <w:b/>
          <w:color w:val="525252"/>
        </w:rPr>
        <w:t>di codesto istituto.</w:t>
      </w:r>
    </w:p>
    <w:p>
      <w:pPr>
        <w:pStyle w:val="Normal"/>
        <w:spacing w:before="40" w:after="0"/>
        <w:jc w:val="center"/>
        <w:rPr/>
      </w:pPr>
      <w:r>
        <w:rPr>
          <w:rFonts w:ascii="Titillium Web;Geneva;Tahoma;san" w:hAnsi="Titillium Web;Geneva;Tahoma;san"/>
          <w:b/>
          <w:color w:val="525252"/>
        </w:rPr>
        <w:t xml:space="preserve">CHIEDE </w:t>
      </w:r>
    </w:p>
    <w:p>
      <w:pPr>
        <w:pStyle w:val="Normal"/>
        <w:spacing w:before="40" w:after="0"/>
        <w:jc w:val="center"/>
        <w:rPr>
          <w:rFonts w:ascii="Titillium Web;Geneva;Tahoma;san" w:hAnsi="Titillium Web;Geneva;Tahoma;san"/>
          <w:b/>
          <w:color w:val="525252"/>
        </w:rPr>
      </w:pPr>
      <w:r>
        <w:rPr>
          <w:rFonts w:ascii="Titillium Web;Geneva;Tahoma;san" w:hAnsi="Titillium Web;Geneva;Tahoma;san"/>
          <w:b/>
          <w:color w:val="525252"/>
        </w:rPr>
      </w:r>
    </w:p>
    <w:p>
      <w:pPr>
        <w:pStyle w:val="Normal"/>
        <w:spacing w:before="40" w:after="0"/>
        <w:jc w:val="center"/>
        <w:rPr/>
      </w:pPr>
      <w:r>
        <w:rPr>
          <w:rFonts w:ascii="Titillium Web;Geneva;Tahoma;san" w:hAnsi="Titillium Web;Geneva;Tahoma;san"/>
          <w:b/>
          <w:color w:val="525252"/>
        </w:rPr>
        <w:t>che il proprio figlio/a sia  iscritto al modulo di seguito indicato programmato nell’ambito del  PON di cui all’oggetto( contrassegnare con una X )</w:t>
      </w:r>
    </w:p>
    <w:p>
      <w:pPr>
        <w:pStyle w:val="Normal"/>
        <w:spacing w:before="40" w:after="0"/>
        <w:jc w:val="center"/>
        <w:rPr>
          <w:rFonts w:ascii="Titillium Web;Geneva;Tahoma;san" w:hAnsi="Titillium Web;Geneva;Tahoma;san"/>
          <w:b/>
          <w:color w:val="525252"/>
        </w:rPr>
      </w:pPr>
      <w:r>
        <w:rPr>
          <w:rFonts w:ascii="Titillium Web;Geneva;Tahoma;san" w:hAnsi="Titillium Web;Geneva;Tahoma;san"/>
          <w:b/>
          <w:color w:val="525252"/>
        </w:rPr>
      </w:r>
    </w:p>
    <w:p>
      <w:pPr>
        <w:pStyle w:val="Normal"/>
        <w:spacing w:before="40" w:after="0"/>
        <w:jc w:val="center"/>
        <w:rPr/>
      </w:pPr>
      <w:r>
        <w:rPr>
          <w:rFonts w:ascii="Titillium Web;Geneva;Tahoma;san" w:hAnsi="Titillium Web;Geneva;Tahoma;san"/>
          <w:b/>
          <w:color w:val="525252"/>
        </w:rPr>
        <w:t>Moduli</w:t>
      </w:r>
    </w:p>
    <w:p>
      <w:pPr>
        <w:pStyle w:val="Normal"/>
        <w:spacing w:before="40" w:after="0"/>
        <w:jc w:val="center"/>
        <w:rPr>
          <w:rFonts w:ascii="Titillium Web;Geneva;Tahoma;san" w:hAnsi="Titillium Web;Geneva;Tahoma;san"/>
          <w:b/>
          <w:color w:val="525252"/>
        </w:rPr>
      </w:pPr>
      <w:r>
        <mc:AlternateContent>
          <mc:Choice Requires="wps">
            <w:drawing>
              <wp:anchor behindDoc="0" distT="0" distB="25400" distL="0" distR="12700" simplePos="0" locked="0" layoutInCell="1" allowOverlap="1" relativeHeight="2" wp14:anchorId="6FB44440">
                <wp:simplePos x="0" y="0"/>
                <wp:positionH relativeFrom="column">
                  <wp:posOffset>5306060</wp:posOffset>
                </wp:positionH>
                <wp:positionV relativeFrom="paragraph">
                  <wp:posOffset>20955</wp:posOffset>
                </wp:positionV>
                <wp:extent cx="254000" cy="184150"/>
                <wp:effectExtent l="635" t="635" r="635" b="635"/>
                <wp:wrapNone/>
                <wp:docPr id="1" name="Form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160" cy="18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1" path="m0,0l-2147483645,0l-2147483645,-2147483646l0,-2147483646xe" fillcolor="white" stroked="t" o:allowincell="f" style="position:absolute;margin-left:417.8pt;margin-top:1.65pt;width:19.95pt;height:14.45pt;mso-wrap-style:none;v-text-anchor:middle" wp14:anchorId="6FB44440">
                <v:fill o:detectmouseclick="t" type="solid" color2="black"/>
                <v:stroke color="black" joinstyle="round" endcap="flat"/>
                <w10:wrap type="none"/>
              </v:rect>
            </w:pict>
          </mc:Fallback>
        </mc:AlternateContent>
      </w:r>
      <w:r>
        <w:rPr>
          <w:rFonts w:ascii="Titillium Web;Geneva;Tahoma;san" w:hAnsi="Titillium Web;Geneva;Tahoma;san"/>
          <w:b/>
          <w:color w:val="525252"/>
        </w:rPr>
        <w:t xml:space="preserve">MATEMATICA E REALTA’    (30h)       ( classi seconde )  </w:t>
      </w:r>
    </w:p>
    <w:p>
      <w:pPr>
        <w:pStyle w:val="Normal"/>
        <w:spacing w:before="40" w:after="0"/>
        <w:jc w:val="center"/>
        <w:rPr>
          <w:rFonts w:ascii="Titillium Web;Geneva;Tahoma;san" w:hAnsi="Titillium Web;Geneva;Tahoma;san"/>
          <w:b/>
          <w:color w:val="525252"/>
        </w:rPr>
      </w:pPr>
      <w:r>
        <w:rPr>
          <w:rFonts w:ascii="Titillium Web;Geneva;Tahoma;san" w:hAnsi="Titillium Web;Geneva;Tahoma;san"/>
          <w:b/>
          <w:color w:val="525252"/>
        </w:rPr>
      </w:r>
    </w:p>
    <w:p>
      <w:pPr>
        <w:pStyle w:val="Normal"/>
        <w:spacing w:before="40" w:after="0"/>
        <w:jc w:val="center"/>
        <w:rPr/>
      </w:pPr>
      <w:r>
        <mc:AlternateContent>
          <mc:Choice Requires="wps">
            <w:drawing>
              <wp:anchor behindDoc="0" distT="0" distB="25400" distL="0" distR="25400" simplePos="0" locked="0" layoutInCell="1" allowOverlap="1" relativeHeight="3" wp14:anchorId="4FCEB809">
                <wp:simplePos x="0" y="0"/>
                <wp:positionH relativeFrom="column">
                  <wp:posOffset>5325110</wp:posOffset>
                </wp:positionH>
                <wp:positionV relativeFrom="paragraph">
                  <wp:posOffset>10160</wp:posOffset>
                </wp:positionV>
                <wp:extent cx="260350" cy="203200"/>
                <wp:effectExtent l="635" t="635" r="635" b="635"/>
                <wp:wrapNone/>
                <wp:docPr id="2" name="Form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280" cy="20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1" path="m0,0l-2147483645,0l-2147483645,-2147483646l0,-2147483646xe" fillcolor="white" stroked="t" o:allowincell="f" style="position:absolute;margin-left:419.3pt;margin-top:0.8pt;width:20.45pt;height:15.95pt;mso-wrap-style:none;v-text-anchor:middle" wp14:anchorId="4FCEB809">
                <v:fill o:detectmouseclick="t" type="solid" color2="black"/>
                <v:stroke color="black" joinstyle="round" endcap="flat"/>
                <w10:wrap type="none"/>
              </v:rect>
            </w:pict>
          </mc:Fallback>
        </mc:AlternateContent>
      </w:r>
      <w:r>
        <w:rPr>
          <w:rFonts w:ascii="Titillium Web;Geneva;Tahoma;san" w:hAnsi="Titillium Web;Geneva;Tahoma;san"/>
          <w:b/>
          <w:color w:val="525252"/>
        </w:rPr>
        <w:t xml:space="preserve">LATINI(AMO) (30h)  ( classi prime e seconde)                                           </w:t>
      </w:r>
    </w:p>
    <w:p>
      <w:pPr>
        <w:pStyle w:val="Normal"/>
        <w:spacing w:before="40" w:after="0"/>
        <w:jc w:val="center"/>
        <w:rPr>
          <w:rFonts w:ascii="Titillium Web;Geneva;Tahoma;san" w:hAnsi="Titillium Web;Geneva;Tahoma;san"/>
          <w:b/>
          <w:color w:val="525252"/>
        </w:rPr>
      </w:pPr>
      <w:r>
        <w:rPr>
          <w:rFonts w:ascii="Titillium Web;Geneva;Tahoma;san" w:hAnsi="Titillium Web;Geneva;Tahoma;san"/>
          <w:b/>
          <w:color w:val="525252"/>
        </w:rPr>
      </w:r>
    </w:p>
    <w:p>
      <w:pPr>
        <w:pStyle w:val="Normal"/>
        <w:spacing w:before="40" w:after="0"/>
        <w:jc w:val="center"/>
        <w:rPr/>
      </w:pPr>
      <w:r>
        <w:rPr/>
      </w:r>
    </w:p>
    <w:p>
      <w:pPr>
        <w:pStyle w:val="Normal"/>
        <w:spacing w:before="40" w:after="0"/>
        <w:jc w:val="both"/>
        <w:rPr>
          <w:rFonts w:ascii="Titillium Web;Geneva;Tahoma;san" w:hAnsi="Titillium Web;Geneva;Tahoma;san"/>
          <w:b/>
          <w:color w:val="525252"/>
        </w:rPr>
      </w:pPr>
      <w:r>
        <w:rPr>
          <w:rFonts w:ascii="Titillium Web;Geneva;Tahoma;san" w:hAnsi="Titillium Web;Geneva;Tahoma;san"/>
          <w:b/>
          <w:color w:val="525252"/>
        </w:rPr>
      </w:r>
    </w:p>
    <w:p>
      <w:pPr>
        <w:pStyle w:val="Normal"/>
        <w:spacing w:before="40" w:after="0"/>
        <w:jc w:val="both"/>
        <w:rPr/>
      </w:pPr>
      <w:r>
        <w:rPr>
          <w:rFonts w:ascii="Titillium Web;Geneva;Tahoma;san" w:hAnsi="Titillium Web;Geneva;Tahoma;san"/>
          <w:b/>
          <w:color w:val="525252"/>
        </w:rPr>
        <w:t>Allega:</w:t>
      </w:r>
    </w:p>
    <w:p>
      <w:pPr>
        <w:pStyle w:val="Normal"/>
        <w:spacing w:before="40" w:after="0"/>
        <w:jc w:val="both"/>
        <w:rPr>
          <w:rFonts w:ascii="Titillium Web;Geneva;Tahoma;san" w:hAnsi="Titillium Web;Geneva;Tahoma;san"/>
          <w:b/>
          <w:color w:val="525252"/>
        </w:rPr>
      </w:pPr>
      <w:r>
        <w:rPr/>
      </w:r>
    </w:p>
    <w:p>
      <w:pPr>
        <w:pStyle w:val="Normal"/>
        <w:spacing w:before="40" w:after="0"/>
        <w:jc w:val="both"/>
        <w:rPr/>
      </w:pPr>
      <w:r>
        <w:rPr>
          <w:rFonts w:ascii="Titillium Web;Geneva;Tahoma;san" w:hAnsi="Titillium Web;Geneva;Tahoma;san"/>
          <w:b/>
          <w:color w:val="525252"/>
        </w:rPr>
        <w:t>- copia documenti di identità</w:t>
      </w:r>
    </w:p>
    <w:p>
      <w:pPr>
        <w:pStyle w:val="Normal"/>
        <w:spacing w:before="40" w:after="0"/>
        <w:jc w:val="both"/>
        <w:rPr>
          <w:rFonts w:ascii="Titillium Web;Geneva;Tahoma;san" w:hAnsi="Titillium Web;Geneva;Tahoma;san"/>
          <w:b/>
          <w:color w:val="525252"/>
        </w:rPr>
      </w:pPr>
      <w:r>
        <w:rPr>
          <w:rFonts w:ascii="Titillium Web;Geneva;Tahoma;san" w:hAnsi="Titillium Web;Geneva;Tahoma;san"/>
          <w:b/>
          <w:color w:val="525252"/>
        </w:rPr>
      </w:r>
    </w:p>
    <w:p>
      <w:pPr>
        <w:pStyle w:val="Normal"/>
        <w:spacing w:before="40" w:after="0"/>
        <w:jc w:val="both"/>
        <w:rPr/>
      </w:pPr>
      <w:r>
        <w:rPr>
          <w:rFonts w:ascii="Titillium Web;Geneva;Tahoma;san" w:hAnsi="Titillium Web;Geneva;Tahoma;san"/>
          <w:b/>
          <w:color w:val="525252"/>
        </w:rPr>
        <w:t>DATA___________________                                         In fede ____________________</w:t>
      </w:r>
    </w:p>
    <w:p>
      <w:pPr>
        <w:pStyle w:val="Normal"/>
        <w:spacing w:before="40" w:after="0"/>
        <w:jc w:val="both"/>
        <w:rPr/>
      </w:pPr>
      <w:r>
        <w:rPr>
          <w:rFonts w:ascii="Titillium Web;Geneva;Tahoma;san" w:hAnsi="Titillium Web;Geneva;Tahoma;san"/>
          <w:b/>
          <w:color w:val="525252"/>
          <w:sz w:val="26"/>
          <w:szCs w:val="26"/>
        </w:rPr>
        <w:t xml:space="preserve">                                                                             </w:t>
      </w:r>
      <w:r>
        <w:rPr>
          <w:rFonts w:ascii="Titillium Web;Geneva;Tahoma;san" w:hAnsi="Titillium Web;Geneva;Tahoma;san"/>
          <w:b/>
          <w:color w:val="525252"/>
          <w:sz w:val="26"/>
          <w:szCs w:val="26"/>
        </w:rPr>
        <w:t>Firma del genitore</w:t>
      </w:r>
    </w:p>
    <w:p>
      <w:pPr>
        <w:pStyle w:val="Normal"/>
        <w:spacing w:before="0" w:after="1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708" w:top="1417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Calibri Light">
    <w:charset w:val="00"/>
    <w:family w:val="swiss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Titillium Web">
    <w:altName w:val="Geneva"/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283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it-IT" w:eastAsia="en-US" w:bidi="ar-SA"/>
    </w:rPr>
  </w:style>
  <w:style w:type="paragraph" w:styleId="Heading2">
    <w:name w:val="heading 2"/>
    <w:basedOn w:val="Normal"/>
    <w:next w:val="Normal"/>
    <w:link w:val="Titolo2Carattere"/>
    <w:uiPriority w:val="9"/>
    <w:unhideWhenUsed/>
    <w:qFormat/>
    <w:pPr>
      <w:keepNext w:val="true"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IntestazioneCarattere" w:customStyle="1">
    <w:name w:val="Intestazione Carattere"/>
    <w:basedOn w:val="DefaultParagraphFont"/>
    <w:qFormat/>
    <w:rPr/>
  </w:style>
  <w:style w:type="character" w:styleId="PidipaginaCarattere" w:customStyle="1">
    <w:name w:val="Piè di pagina Carattere"/>
    <w:basedOn w:val="DefaultParagraph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Titolo2Carattere" w:customStyle="1">
    <w:name w:val="Titolo 2 Carattere"/>
    <w:basedOn w:val="DefaultParagraphFont"/>
    <w:qFormat/>
    <w:rPr>
      <w:rFonts w:ascii="Calibri Light" w:hAnsi="Calibri Light" w:eastAsia="Calibri" w:cs="Tahoma"/>
      <w:color w:val="2E74B5"/>
      <w:sz w:val="26"/>
      <w:szCs w:val="26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alloonText">
    <w:name w:val="Balloon Text"/>
    <w:basedOn w:val="Normal"/>
    <w:link w:val="TestofumettoCarattere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Contenutotabella" w:customStyle="1">
    <w:name w:val="Contenuto tabella"/>
    <w:basedOn w:val="Normal"/>
    <w:qFormat/>
    <w:pPr>
      <w:widowControl w:val="false"/>
      <w:suppressLineNumbers/>
    </w:pPr>
    <w:rPr/>
  </w:style>
  <w:style w:type="paragraph" w:styleId="Titolotabella" w:customStyle="1">
    <w:name w:val="Titolo tabella"/>
    <w:basedOn w:val="Contenutotabella"/>
    <w:qFormat/>
    <w:pPr>
      <w:jc w:val="center"/>
    </w:pPr>
    <w:rPr>
      <w:b/>
      <w:bCs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LibreOffice/24.8.4.2$Windows_X86_64 LibreOffice_project/bb3cfa12c7b1bf994ecc5649a80400d06cd71002</Application>
  <AppVersion>15.0000</AppVersion>
  <Pages>1</Pages>
  <Words>122</Words>
  <Characters>956</Characters>
  <CharactersWithSpaces>1367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2025-07-02T11:16:00Z</dcterms:created>
  <dc:creator>UTENTE</dc:creator>
  <dc:description/>
  <dc:language>it-IT</dc:language>
  <cp:lastModifiedBy/>
  <cp:lastPrinted>2025-06-18T11:12:00Z</cp:lastPrinted>
  <dcterms:modified xsi:type="dcterms:W3CDTF">2025-07-02T13:22:40Z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