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9639" w:leader="none"/>
        </w:tabs>
        <w:spacing w:before="66" w:after="0"/>
        <w:ind w:right="107"/>
        <w:jc w:val="center"/>
        <w:rPr>
          <w:rFonts w:ascii="Arial" w:hAnsi="Arial" w:cs="Arial"/>
          <w:b/>
          <w:sz w:val="24"/>
          <w:szCs w:val="24"/>
          <w:lang w:val="it-IT"/>
        </w:rPr>
      </w:pPr>
      <w:r>
        <w:rPr>
          <w:rFonts w:cs="Arial" w:ascii="Arial" w:hAnsi="Arial"/>
          <w:b/>
          <w:sz w:val="24"/>
          <w:szCs w:val="24"/>
          <w:u w:val="single"/>
          <w:lang w:val="it-IT"/>
        </w:rPr>
        <w:t>ALLEGATO 1</w:t>
      </w:r>
    </w:p>
    <w:p>
      <w:pPr>
        <w:pStyle w:val="BodyText"/>
        <w:spacing w:before="6" w:after="0"/>
        <w:ind w:left="284"/>
        <w:rPr>
          <w:rFonts w:ascii="Arial" w:hAnsi="Arial" w:cs="Arial"/>
          <w:b/>
          <w:sz w:val="24"/>
          <w:szCs w:val="24"/>
          <w:lang w:val="it-IT"/>
        </w:rPr>
      </w:pPr>
      <w:r>
        <w:rPr>
          <w:rFonts w:cs="Arial" w:ascii="Arial" w:hAnsi="Arial"/>
          <w:b/>
          <w:sz w:val="24"/>
          <w:szCs w:val="24"/>
          <w:lang w:val="it-IT"/>
        </w:rPr>
      </w:r>
    </w:p>
    <w:p>
      <w:pPr>
        <w:pStyle w:val="Normal"/>
        <w:ind w:left="-142" w:right="-1134"/>
        <w:jc w:val="center"/>
        <w:rPr>
          <w:rFonts w:ascii="Arial" w:hAnsi="Arial" w:cs="Arial"/>
          <w:b/>
          <w:lang w:val="it-IT"/>
        </w:rPr>
      </w:pPr>
      <w:r>
        <w:rPr>
          <w:rFonts w:cs="Arial" w:ascii="Arial" w:hAnsi="Arial"/>
          <w:b/>
          <w:lang w:val="it-IT"/>
        </w:rPr>
        <w:t>AUTORIZZAZIONE DEL SUPERIORE GERARCHICO</w:t>
      </w:r>
    </w:p>
    <w:p>
      <w:pPr>
        <w:pStyle w:val="Normal"/>
        <w:ind w:left="-142" w:right="-1134"/>
        <w:jc w:val="center"/>
        <w:rPr>
          <w:rFonts w:ascii="Arial" w:hAnsi="Arial" w:cs="Arial"/>
          <w:b/>
          <w:color w:themeColor="text1" w:val="000000"/>
          <w:lang w:val="it-IT"/>
        </w:rPr>
      </w:pPr>
      <w:r>
        <w:rPr>
          <w:rFonts w:cs="Arial" w:ascii="Arial" w:hAnsi="Arial"/>
          <w:b/>
          <w:lang w:val="it-IT"/>
        </w:rPr>
        <w:t xml:space="preserve">A SVOLGERE L’INCARICO DI </w:t>
      </w:r>
      <w:r>
        <w:rPr>
          <w:rFonts w:cs="Arial" w:ascii="Arial" w:hAnsi="Arial"/>
          <w:b/>
          <w:color w:themeColor="text1" w:val="000000"/>
          <w:lang w:val="it-IT"/>
        </w:rPr>
        <w:t>OSSERVATORE</w:t>
      </w:r>
    </w:p>
    <w:p>
      <w:pPr>
        <w:pStyle w:val="Normal"/>
        <w:ind w:left="-142" w:right="-1134"/>
        <w:jc w:val="center"/>
        <w:rPr>
          <w:rFonts w:ascii="Arial" w:hAnsi="Arial" w:cs="Arial"/>
          <w:color w:themeColor="text1" w:val="000000"/>
          <w:lang w:val="it-IT"/>
        </w:rPr>
      </w:pPr>
      <w:r>
        <w:rPr>
          <w:rFonts w:cs="Arial" w:ascii="Arial" w:hAnsi="Arial"/>
          <w:color w:themeColor="text1" w:val="000000"/>
          <w:lang w:val="it-IT"/>
        </w:rPr>
      </w:r>
    </w:p>
    <w:p>
      <w:pPr>
        <w:pStyle w:val="ListParagraph"/>
        <w:numPr>
          <w:ilvl w:val="0"/>
          <w:numId w:val="4"/>
        </w:numPr>
        <w:ind w:hanging="360" w:left="578" w:right="-1134"/>
        <w:rPr>
          <w:rFonts w:ascii="Arial" w:hAnsi="Arial" w:cs="Arial"/>
          <w:color w:themeColor="text1" w:val="000000"/>
          <w:sz w:val="18"/>
          <w:szCs w:val="18"/>
          <w:u w:val="single"/>
          <w:lang w:val="it-IT"/>
        </w:rPr>
      </w:pPr>
      <w:r>
        <w:rPr>
          <w:rFonts w:cs="Arial" w:ascii="Arial" w:hAnsi="Arial"/>
          <w:color w:themeColor="text1" w:val="000000"/>
          <w:sz w:val="18"/>
          <w:szCs w:val="18"/>
          <w:u w:val="single"/>
          <w:lang w:val="it-IT"/>
        </w:rPr>
        <w:t xml:space="preserve">Da allegare, in unico file “.pdf” al form </w:t>
      </w:r>
      <w:r>
        <w:rPr>
          <w:rFonts w:cs="Arial" w:ascii="Arial" w:hAnsi="Arial"/>
          <w:i/>
          <w:iCs/>
          <w:color w:themeColor="text1" w:val="000000"/>
          <w:sz w:val="18"/>
          <w:szCs w:val="18"/>
          <w:u w:val="single"/>
          <w:lang w:val="it-IT"/>
        </w:rPr>
        <w:t>online</w:t>
      </w:r>
      <w:r>
        <w:rPr>
          <w:rFonts w:cs="Arial" w:ascii="Arial" w:hAnsi="Arial"/>
          <w:color w:themeColor="text1" w:val="000000"/>
          <w:sz w:val="18"/>
          <w:szCs w:val="18"/>
          <w:u w:val="single"/>
          <w:lang w:val="it-IT"/>
        </w:rPr>
        <w:t xml:space="preserve"> unitamente al documento di identità in corso di validità (*)</w:t>
      </w:r>
    </w:p>
    <w:p>
      <w:pPr>
        <w:pStyle w:val="ListParagraph"/>
        <w:numPr>
          <w:ilvl w:val="0"/>
          <w:numId w:val="4"/>
        </w:numPr>
        <w:ind w:hanging="360" w:left="578" w:right="-460"/>
        <w:rPr>
          <w:rFonts w:ascii="Arial" w:hAnsi="Arial" w:cs="Arial"/>
          <w:color w:themeColor="text1" w:val="000000"/>
          <w:sz w:val="18"/>
          <w:szCs w:val="18"/>
          <w:u w:val="single"/>
          <w:lang w:val="it-IT"/>
        </w:rPr>
      </w:pPr>
      <w:r>
        <w:rPr>
          <w:rFonts w:cs="Arial" w:ascii="Arial" w:hAnsi="Arial"/>
          <w:color w:themeColor="text1" w:val="000000"/>
          <w:sz w:val="18"/>
          <w:szCs w:val="18"/>
          <w:u w:val="single"/>
          <w:lang w:val="it-IT"/>
        </w:rPr>
        <w:t xml:space="preserve">Da inviare successivamente alla scuola polo di riferimento entro e non oltre 2 giorni </w:t>
      </w:r>
      <w:r>
        <w:rPr>
          <w:rFonts w:cs="Arial" w:ascii="Arial" w:hAnsi="Arial"/>
          <w:b/>
          <w:bCs/>
          <w:color w:themeColor="text1" w:val="000000"/>
          <w:sz w:val="18"/>
          <w:szCs w:val="18"/>
          <w:u w:val="single"/>
          <w:lang w:val="it-IT"/>
        </w:rPr>
        <w:t>dalla nomina</w:t>
      </w:r>
      <w:r>
        <w:rPr>
          <w:rFonts w:cs="Arial" w:ascii="Arial" w:hAnsi="Arial"/>
          <w:color w:themeColor="text1" w:val="000000"/>
          <w:sz w:val="18"/>
          <w:szCs w:val="18"/>
          <w:u w:val="single"/>
          <w:lang w:val="it-IT"/>
        </w:rPr>
        <w:t xml:space="preserve"> con allegato documento di riconoscimento (*)</w:t>
      </w:r>
    </w:p>
    <w:p>
      <w:pPr>
        <w:pStyle w:val="ListParagraph"/>
        <w:ind w:hanging="0" w:left="578" w:right="-1134"/>
        <w:rPr>
          <w:rFonts w:ascii="Arial" w:hAnsi="Arial" w:cs="Arial"/>
          <w:color w:themeColor="text1" w:val="000000"/>
          <w:sz w:val="18"/>
          <w:szCs w:val="18"/>
          <w:lang w:val="it-IT"/>
        </w:rPr>
      </w:pPr>
      <w:r>
        <w:rPr>
          <w:rFonts w:cs="Arial" w:ascii="Arial" w:hAnsi="Arial"/>
          <w:color w:themeColor="text1" w:val="000000"/>
          <w:sz w:val="18"/>
          <w:szCs w:val="18"/>
          <w:lang w:val="it-IT"/>
        </w:rPr>
        <w:t>(*) Nel caso di istanza da parte di Dirigente Tecnico o di docente</w:t>
      </w:r>
    </w:p>
    <w:p>
      <w:pPr>
        <w:pStyle w:val="BodyText"/>
        <w:spacing w:before="6" w:after="0"/>
        <w:ind w:left="284"/>
        <w:jc w:val="center"/>
        <w:rPr>
          <w:rFonts w:ascii="Arial" w:hAnsi="Arial" w:cs="Arial"/>
          <w:b/>
          <w:sz w:val="24"/>
          <w:szCs w:val="24"/>
          <w:lang w:val="it-IT"/>
        </w:rPr>
      </w:pPr>
      <w:r>
        <w:rPr>
          <w:rFonts w:cs="Arial" w:ascii="Arial" w:hAnsi="Arial"/>
          <w:b/>
          <w:sz w:val="24"/>
          <w:szCs w:val="24"/>
          <w:lang w:val="it-IT"/>
        </w:rPr>
      </w:r>
    </w:p>
    <w:p>
      <w:pPr>
        <w:pStyle w:val="BodyText"/>
        <w:tabs>
          <w:tab w:val="clear" w:pos="708"/>
          <w:tab w:val="left" w:pos="7152" w:leader="none"/>
          <w:tab w:val="left" w:pos="9046" w:leader="none"/>
        </w:tabs>
        <w:ind w:right="-284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  <w:t>I_sottoscritt_ ________________________________________________________________</w:t>
      </w:r>
    </w:p>
    <w:p>
      <w:pPr>
        <w:pStyle w:val="BodyText"/>
        <w:tabs>
          <w:tab w:val="clear" w:pos="708"/>
          <w:tab w:val="left" w:pos="7152" w:leader="none"/>
          <w:tab w:val="left" w:pos="9046" w:leader="none"/>
        </w:tabs>
        <w:ind w:right="-284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7152" w:leader="none"/>
          <w:tab w:val="left" w:pos="9046" w:leader="none"/>
        </w:tabs>
        <w:ind w:hanging="283" w:left="567" w:right="-284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  <w:t>Direttore Generale________________________________________________________</w:t>
        <w:tab/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7152" w:leader="none"/>
          <w:tab w:val="left" w:pos="9046" w:leader="none"/>
        </w:tabs>
        <w:ind w:hanging="283" w:left="567" w:right="-284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  <w:t>Dirigente dell’Ufficio ______________________________________________________</w:t>
      </w:r>
    </w:p>
    <w:p>
      <w:pPr>
        <w:pStyle w:val="BodyText"/>
        <w:tabs>
          <w:tab w:val="clear" w:pos="708"/>
          <w:tab w:val="left" w:pos="7152" w:leader="none"/>
          <w:tab w:val="left" w:pos="9046" w:leader="none"/>
        </w:tabs>
        <w:ind w:left="567" w:right="-284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7152" w:leader="none"/>
          <w:tab w:val="left" w:pos="9046" w:leader="none"/>
        </w:tabs>
        <w:ind w:hanging="283" w:left="567" w:right="-284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  <w:t>Dirigente scolastico dell’Istituto______________________________________________</w:t>
      </w:r>
    </w:p>
    <w:p>
      <w:pPr>
        <w:pStyle w:val="BodyText"/>
        <w:tabs>
          <w:tab w:val="clear" w:pos="708"/>
          <w:tab w:val="left" w:pos="7152" w:leader="none"/>
          <w:tab w:val="left" w:pos="9046" w:leader="none"/>
        </w:tabs>
        <w:ind w:left="284" w:right="-284"/>
        <w:jc w:val="center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</w:r>
    </w:p>
    <w:p>
      <w:pPr>
        <w:pStyle w:val="BodyText"/>
        <w:tabs>
          <w:tab w:val="clear" w:pos="708"/>
          <w:tab w:val="left" w:pos="7152" w:leader="none"/>
          <w:tab w:val="left" w:pos="9046" w:leader="none"/>
        </w:tabs>
        <w:ind w:left="284" w:right="-284"/>
        <w:jc w:val="center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  <w:t>AUTORIZZA</w:t>
      </w:r>
    </w:p>
    <w:p>
      <w:pPr>
        <w:pStyle w:val="BodyText"/>
        <w:tabs>
          <w:tab w:val="clear" w:pos="708"/>
          <w:tab w:val="left" w:pos="7152" w:leader="none"/>
          <w:tab w:val="left" w:pos="9046" w:leader="none"/>
        </w:tabs>
        <w:ind w:left="284" w:right="-284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</w:r>
    </w:p>
    <w:p>
      <w:pPr>
        <w:pStyle w:val="BodyText"/>
        <w:tabs>
          <w:tab w:val="clear" w:pos="708"/>
          <w:tab w:val="left" w:pos="7152" w:leader="none"/>
          <w:tab w:val="left" w:pos="9046" w:leader="none"/>
        </w:tabs>
        <w:ind w:left="284" w:right="-284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  <w:t>_________________________________________________________________________</w:t>
      </w:r>
    </w:p>
    <w:p>
      <w:pPr>
        <w:pStyle w:val="BodyText"/>
        <w:tabs>
          <w:tab w:val="clear" w:pos="708"/>
          <w:tab w:val="left" w:pos="7152" w:leader="none"/>
          <w:tab w:val="left" w:pos="9046" w:leader="none"/>
        </w:tabs>
        <w:ind w:left="284" w:right="-284"/>
        <w:jc w:val="center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  <w:t>(Cognome Nome – codice fiscale)</w:t>
      </w:r>
    </w:p>
    <w:p>
      <w:pPr>
        <w:pStyle w:val="BodyText"/>
        <w:tabs>
          <w:tab w:val="clear" w:pos="708"/>
          <w:tab w:val="left" w:pos="7152" w:leader="none"/>
          <w:tab w:val="left" w:pos="9046" w:leader="none"/>
        </w:tabs>
        <w:ind w:left="284" w:right="-284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</w:r>
    </w:p>
    <w:p>
      <w:pPr>
        <w:pStyle w:val="BodyText"/>
        <w:tabs>
          <w:tab w:val="clear" w:pos="708"/>
          <w:tab w:val="left" w:pos="7152" w:leader="none"/>
          <w:tab w:val="left" w:pos="9046" w:leader="none"/>
        </w:tabs>
        <w:ind w:left="284" w:right="-284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  <w:t>a svolgere l’incarico di osservatore esterno nelle classi campione delle rilevazioni nazionali degli apprendimenti del Servizio Nazionale di Valutazione, nei giorni:</w:t>
      </w:r>
    </w:p>
    <w:p>
      <w:pPr>
        <w:pStyle w:val="BodyText"/>
        <w:tabs>
          <w:tab w:val="clear" w:pos="708"/>
          <w:tab w:val="left" w:pos="7152" w:leader="none"/>
          <w:tab w:val="left" w:pos="9046" w:leader="none"/>
        </w:tabs>
        <w:ind w:left="284" w:right="-284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</w:r>
    </w:p>
    <w:tbl>
      <w:tblPr>
        <w:tblW w:w="1006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66"/>
        <w:gridCol w:w="3453"/>
        <w:gridCol w:w="1938"/>
        <w:gridCol w:w="3402"/>
      </w:tblGrid>
      <w:tr>
        <w:trPr>
          <w:trHeight w:val="170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b/>
                <w:sz w:val="24"/>
                <w:szCs w:val="24"/>
                <w:lang w:val="it-IT"/>
              </w:rPr>
            </w:pPr>
            <w:r>
              <w:rPr>
                <w:rFonts w:eastAsia="Calibri" w:cs="Arial" w:ascii="Arial" w:hAnsi="Arial"/>
                <w:b/>
                <w:sz w:val="24"/>
                <w:szCs w:val="24"/>
                <w:lang w:val="it-IT"/>
              </w:rPr>
              <w:t>Barrare la casella per la scelta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b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sz w:val="24"/>
                <w:szCs w:val="24"/>
              </w:rPr>
              <w:t>Classi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b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b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sz w:val="24"/>
                <w:szCs w:val="24"/>
              </w:rPr>
              <w:t>Prove</w:t>
            </w:r>
          </w:p>
        </w:tc>
      </w:tr>
      <w:tr>
        <w:trPr>
          <w:trHeight w:val="170" w:hRule="atLeast"/>
        </w:trPr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76"/>
              <w:jc w:val="center"/>
              <w:rPr>
                <w:rFonts w:ascii="Arial" w:hAnsi="Arial" w:eastAsia="Calibri" w:cs="Arial"/>
                <w:b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sz w:val="24"/>
                <w:szCs w:val="24"/>
              </w:rPr>
            </w:r>
          </w:p>
        </w:tc>
        <w:tc>
          <w:tcPr>
            <w:tcW w:w="3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  <w:t>II</w:t>
            </w:r>
            <w:r>
              <w:rPr>
                <w:rFonts w:cs="Arial" w:ascii="Arial" w:hAnsi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b/>
                <w:spacing w:val="-2"/>
                <w:sz w:val="24"/>
                <w:szCs w:val="24"/>
              </w:rPr>
              <w:t>Primaria - grado 2</w:t>
            </w:r>
          </w:p>
          <w:p>
            <w:pPr>
              <w:pStyle w:val="Normal"/>
              <w:spacing w:lineRule="auto" w:line="276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(prove</w:t>
            </w:r>
            <w:r>
              <w:rPr>
                <w:rFonts w:cs="Arial" w:ascii="Arial" w:hAnsi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spacing w:val="-2"/>
                <w:sz w:val="24"/>
                <w:szCs w:val="24"/>
              </w:rPr>
              <w:t>cartacee)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6 maggio 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  <w:lang w:val="it-IT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  <w:lang w:val="it-IT"/>
              </w:rPr>
              <w:t>Italiano e prova di lettura</w:t>
            </w:r>
          </w:p>
        </w:tc>
      </w:tr>
      <w:tr>
        <w:trPr>
          <w:trHeight w:val="98" w:hRule="atLeast"/>
        </w:trPr>
        <w:tc>
          <w:tcPr>
            <w:tcW w:w="1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sz w:val="24"/>
                <w:szCs w:val="24"/>
                <w:lang w:val="it-IT"/>
              </w:rPr>
            </w:pPr>
            <w:r>
              <w:rPr>
                <w:rFonts w:eastAsia="Calibri" w:cs="Arial" w:ascii="Arial" w:hAnsi="Arial"/>
                <w:sz w:val="24"/>
                <w:szCs w:val="24"/>
                <w:lang w:val="it-IT"/>
              </w:rPr>
            </w:r>
          </w:p>
        </w:tc>
        <w:tc>
          <w:tcPr>
            <w:tcW w:w="34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eastAsia="Calibri" w:cs="Arial"/>
                <w:color w:val="000000"/>
                <w:sz w:val="24"/>
                <w:szCs w:val="24"/>
                <w:lang w:val="it-IT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  <w:lang w:val="it-IT"/>
              </w:rPr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7 maggio 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  <w:t>Matematica</w:t>
            </w:r>
          </w:p>
        </w:tc>
      </w:tr>
      <w:tr>
        <w:trPr>
          <w:trHeight w:val="91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sz w:val="24"/>
                <w:szCs w:val="24"/>
                <w:highlight w:val="yellow"/>
              </w:rPr>
            </w:pPr>
            <w:r>
              <w:rPr>
                <w:rFonts w:eastAsia="Calibri" w:cs="Arial" w:ascii="Arial" w:hAnsi="Arial"/>
                <w:sz w:val="24"/>
                <w:szCs w:val="24"/>
                <w:highlight w:val="yellow"/>
              </w:rPr>
            </w:r>
          </w:p>
        </w:tc>
        <w:tc>
          <w:tcPr>
            <w:tcW w:w="8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FF0000"/>
                <w:sz w:val="24"/>
                <w:szCs w:val="24"/>
                <w:highlight w:val="yellow"/>
              </w:rPr>
            </w:pPr>
            <w:r>
              <w:rPr>
                <w:rFonts w:eastAsia="Calibri" w:cs="Arial" w:ascii="Arial" w:hAnsi="Arial"/>
                <w:color w:val="FF0000"/>
                <w:sz w:val="24"/>
                <w:szCs w:val="24"/>
                <w:highlight w:val="yellow"/>
              </w:rPr>
            </w:r>
          </w:p>
        </w:tc>
      </w:tr>
      <w:tr>
        <w:trPr>
          <w:trHeight w:val="170" w:hRule="atLeast"/>
        </w:trPr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76"/>
              <w:jc w:val="center"/>
              <w:rPr>
                <w:rFonts w:ascii="Arial" w:hAnsi="Arial" w:eastAsia="Calibri" w:cs="Arial"/>
                <w:b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color w:val="000000"/>
                <w:sz w:val="24"/>
                <w:szCs w:val="24"/>
              </w:rPr>
            </w:r>
          </w:p>
        </w:tc>
        <w:tc>
          <w:tcPr>
            <w:tcW w:w="3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  <w:t>V</w:t>
            </w:r>
            <w:r>
              <w:rPr>
                <w:rFonts w:cs="Arial" w:ascii="Arial" w:hAnsi="Arial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b/>
                <w:spacing w:val="-2"/>
                <w:sz w:val="24"/>
                <w:szCs w:val="24"/>
              </w:rPr>
              <w:t>Primaria – grado 5</w:t>
            </w:r>
          </w:p>
          <w:p>
            <w:pPr>
              <w:pStyle w:val="Normal"/>
              <w:spacing w:lineRule="auto" w:line="276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(prove</w:t>
            </w:r>
            <w:r>
              <w:rPr>
                <w:rFonts w:cs="Arial" w:ascii="Arial" w:hAnsi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spacing w:val="-2"/>
                <w:sz w:val="24"/>
                <w:szCs w:val="24"/>
              </w:rPr>
              <w:t>cartacee)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5 maggio 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  <w:t>Inglese</w:t>
            </w:r>
          </w:p>
        </w:tc>
      </w:tr>
      <w:tr>
        <w:trPr>
          <w:trHeight w:val="98" w:hRule="atLeast"/>
        </w:trPr>
        <w:tc>
          <w:tcPr>
            <w:tcW w:w="1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6 maggio 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  <w:t>Italiano</w:t>
            </w:r>
          </w:p>
        </w:tc>
      </w:tr>
      <w:tr>
        <w:trPr>
          <w:trHeight w:val="98" w:hRule="atLeast"/>
        </w:trPr>
        <w:tc>
          <w:tcPr>
            <w:tcW w:w="1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  <w:t xml:space="preserve">7 maggio </w:t>
            </w:r>
            <w:r>
              <w:rPr>
                <w:rFonts w:cs="Arial" w:ascii="Arial" w:hAnsi="Arial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  <w:t>Matematica</w:t>
            </w:r>
          </w:p>
        </w:tc>
      </w:tr>
      <w:tr>
        <w:trPr>
          <w:trHeight w:val="97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sz w:val="24"/>
                <w:szCs w:val="24"/>
              </w:rPr>
            </w:r>
          </w:p>
        </w:tc>
        <w:tc>
          <w:tcPr>
            <w:tcW w:w="8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FF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FF0000"/>
                <w:sz w:val="24"/>
                <w:szCs w:val="24"/>
              </w:rPr>
            </w:r>
          </w:p>
        </w:tc>
      </w:tr>
      <w:tr>
        <w:trPr>
          <w:trHeight w:val="170" w:hRule="atLeast"/>
        </w:trPr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76"/>
              <w:jc w:val="center"/>
              <w:rPr>
                <w:rFonts w:ascii="Arial" w:hAnsi="Arial" w:eastAsia="Calibri" w:cs="Arial"/>
                <w:b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sz w:val="24"/>
                <w:szCs w:val="24"/>
              </w:rPr>
            </w:r>
          </w:p>
        </w:tc>
        <w:tc>
          <w:tcPr>
            <w:tcW w:w="3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eastAsia="Calibri" w:cs="Arial"/>
                <w:b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color w:val="000000"/>
                <w:sz w:val="24"/>
                <w:szCs w:val="24"/>
              </w:rPr>
              <w:t>III secondaria di primo grado – grado 8</w:t>
            </w:r>
          </w:p>
          <w:p>
            <w:pPr>
              <w:pStyle w:val="Normal"/>
              <w:spacing w:lineRule="auto" w:line="276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  <w:t>(prove al computer – CBT)</w:t>
            </w:r>
          </w:p>
        </w:tc>
        <w:tc>
          <w:tcPr>
            <w:tcW w:w="19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  <w:t>9-10-13-14 aprile 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  <w:t>Italiano</w:t>
            </w:r>
          </w:p>
        </w:tc>
      </w:tr>
      <w:tr>
        <w:trPr>
          <w:trHeight w:val="98" w:hRule="atLeast"/>
        </w:trPr>
        <w:tc>
          <w:tcPr>
            <w:tcW w:w="1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9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  <w:t>Matematica</w:t>
            </w:r>
          </w:p>
        </w:tc>
      </w:tr>
      <w:tr>
        <w:trPr>
          <w:trHeight w:val="98" w:hRule="atLeast"/>
        </w:trPr>
        <w:tc>
          <w:tcPr>
            <w:tcW w:w="1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9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  <w:t>Inglese</w:t>
            </w:r>
          </w:p>
        </w:tc>
      </w:tr>
      <w:tr>
        <w:trPr>
          <w:trHeight w:val="170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sz w:val="24"/>
                <w:szCs w:val="24"/>
              </w:rPr>
            </w:r>
          </w:p>
        </w:tc>
        <w:tc>
          <w:tcPr>
            <w:tcW w:w="8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FF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FF0000"/>
                <w:sz w:val="24"/>
                <w:szCs w:val="24"/>
              </w:rPr>
            </w:r>
          </w:p>
        </w:tc>
      </w:tr>
      <w:tr>
        <w:trPr>
          <w:trHeight w:val="170" w:hRule="atLeast"/>
        </w:trPr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76"/>
              <w:jc w:val="center"/>
              <w:rPr>
                <w:rFonts w:ascii="Arial" w:hAnsi="Arial" w:eastAsia="Calibri" w:cs="Arial"/>
                <w:b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sz w:val="24"/>
                <w:szCs w:val="24"/>
              </w:rPr>
            </w:r>
          </w:p>
        </w:tc>
        <w:tc>
          <w:tcPr>
            <w:tcW w:w="3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  <w:t>II</w:t>
            </w:r>
            <w:r>
              <w:rPr>
                <w:rFonts w:cs="Arial" w:ascii="Arial" w:hAnsi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b/>
                <w:sz w:val="24"/>
                <w:szCs w:val="24"/>
              </w:rPr>
              <w:t>secondaria</w:t>
            </w:r>
            <w:r>
              <w:rPr>
                <w:rFonts w:cs="Arial" w:ascii="Arial" w:hAnsi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b/>
                <w:sz w:val="24"/>
                <w:szCs w:val="24"/>
              </w:rPr>
              <w:t>di</w:t>
            </w:r>
            <w:r>
              <w:rPr>
                <w:rFonts w:cs="Arial" w:ascii="Arial" w:hAnsi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b/>
                <w:sz w:val="24"/>
                <w:szCs w:val="24"/>
              </w:rPr>
              <w:t>secondo</w:t>
            </w:r>
            <w:r>
              <w:rPr>
                <w:rFonts w:cs="Arial" w:ascii="Arial" w:hAnsi="Arial"/>
                <w:b/>
                <w:spacing w:val="-2"/>
                <w:sz w:val="24"/>
                <w:szCs w:val="24"/>
              </w:rPr>
              <w:t xml:space="preserve"> grado - grado 10</w:t>
            </w:r>
          </w:p>
          <w:p>
            <w:pPr>
              <w:pStyle w:val="Normal"/>
              <w:spacing w:lineRule="auto" w:line="276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(prove</w:t>
            </w:r>
            <w:r>
              <w:rPr>
                <w:rFonts w:cs="Arial" w:ascii="Arial" w:hAnsi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sz w:val="24"/>
                <w:szCs w:val="24"/>
              </w:rPr>
              <w:t>al</w:t>
            </w:r>
            <w:r>
              <w:rPr>
                <w:rFonts w:cs="Arial" w:ascii="Arial" w:hAnsi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sz w:val="24"/>
                <w:szCs w:val="24"/>
              </w:rPr>
              <w:t>computer</w:t>
            </w:r>
            <w:r>
              <w:rPr>
                <w:rFonts w:cs="Arial" w:ascii="Arial" w:hAnsi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sz w:val="24"/>
                <w:szCs w:val="24"/>
              </w:rPr>
              <w:t>–</w:t>
            </w:r>
            <w:r>
              <w:rPr>
                <w:rFonts w:cs="Arial" w:ascii="Arial" w:hAnsi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spacing w:val="-4"/>
                <w:sz w:val="24"/>
                <w:szCs w:val="24"/>
              </w:rPr>
              <w:t>CBT)</w:t>
            </w:r>
          </w:p>
        </w:tc>
        <w:tc>
          <w:tcPr>
            <w:tcW w:w="19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  <w:t xml:space="preserve">12-13-14-15 maggio </w:t>
            </w:r>
            <w:r>
              <w:rPr>
                <w:rFonts w:cs="Arial" w:ascii="Arial" w:hAnsi="Arial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  <w:t>Italiano</w:t>
            </w:r>
          </w:p>
        </w:tc>
      </w:tr>
      <w:tr>
        <w:trPr>
          <w:trHeight w:val="156" w:hRule="atLeast"/>
        </w:trPr>
        <w:tc>
          <w:tcPr>
            <w:tcW w:w="1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9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  <w:t>Matematica</w:t>
            </w:r>
          </w:p>
        </w:tc>
      </w:tr>
      <w:tr>
        <w:trPr>
          <w:trHeight w:val="156" w:hRule="atLeast"/>
        </w:trPr>
        <w:tc>
          <w:tcPr>
            <w:tcW w:w="1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9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  <w:t>Competenze digitali</w:t>
            </w:r>
          </w:p>
        </w:tc>
      </w:tr>
      <w:tr>
        <w:trPr>
          <w:trHeight w:val="98" w:hRule="atLeast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sz w:val="24"/>
                <w:szCs w:val="24"/>
              </w:rPr>
            </w:r>
          </w:p>
        </w:tc>
        <w:tc>
          <w:tcPr>
            <w:tcW w:w="8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FF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FF0000"/>
                <w:sz w:val="24"/>
                <w:szCs w:val="24"/>
              </w:rPr>
            </w:r>
          </w:p>
        </w:tc>
      </w:tr>
      <w:tr>
        <w:trPr>
          <w:trHeight w:val="98" w:hRule="atLeast"/>
        </w:trPr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76"/>
              <w:jc w:val="center"/>
              <w:rPr>
                <w:rFonts w:ascii="Arial" w:hAnsi="Arial" w:eastAsia="Calibri" w:cs="Arial"/>
                <w:b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color w:val="000000"/>
                <w:sz w:val="24"/>
                <w:szCs w:val="24"/>
              </w:rPr>
            </w:r>
          </w:p>
        </w:tc>
        <w:tc>
          <w:tcPr>
            <w:tcW w:w="3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  <w:t>Ultimo anno</w:t>
            </w:r>
            <w:r>
              <w:rPr>
                <w:rFonts w:cs="Arial" w:ascii="Arial" w:hAnsi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b/>
                <w:sz w:val="24"/>
                <w:szCs w:val="24"/>
              </w:rPr>
              <w:t>secondaria</w:t>
            </w:r>
            <w:r>
              <w:rPr>
                <w:rFonts w:cs="Arial" w:ascii="Arial" w:hAnsi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b/>
                <w:sz w:val="24"/>
                <w:szCs w:val="24"/>
              </w:rPr>
              <w:t>di</w:t>
            </w:r>
            <w:r>
              <w:rPr>
                <w:rFonts w:cs="Arial" w:ascii="Arial" w:hAnsi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b/>
                <w:sz w:val="24"/>
                <w:szCs w:val="24"/>
              </w:rPr>
              <w:t>secondo</w:t>
            </w:r>
            <w:r>
              <w:rPr>
                <w:rFonts w:cs="Arial" w:ascii="Arial" w:hAnsi="Arial"/>
                <w:b/>
                <w:spacing w:val="-2"/>
                <w:sz w:val="24"/>
                <w:szCs w:val="24"/>
              </w:rPr>
              <w:t xml:space="preserve"> grado - grado 13</w:t>
            </w:r>
          </w:p>
          <w:p>
            <w:pPr>
              <w:pStyle w:val="Normal"/>
              <w:spacing w:lineRule="auto" w:line="276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(prove</w:t>
            </w:r>
            <w:r>
              <w:rPr>
                <w:rFonts w:cs="Arial" w:ascii="Arial" w:hAnsi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sz w:val="24"/>
                <w:szCs w:val="24"/>
              </w:rPr>
              <w:t>al</w:t>
            </w:r>
            <w:r>
              <w:rPr>
                <w:rFonts w:cs="Arial" w:ascii="Arial" w:hAnsi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sz w:val="24"/>
                <w:szCs w:val="24"/>
              </w:rPr>
              <w:t>computer</w:t>
            </w:r>
            <w:r>
              <w:rPr>
                <w:rFonts w:cs="Arial" w:ascii="Arial" w:hAnsi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sz w:val="24"/>
                <w:szCs w:val="24"/>
              </w:rPr>
              <w:t>–</w:t>
            </w:r>
            <w:r>
              <w:rPr>
                <w:rFonts w:cs="Arial" w:ascii="Arial" w:hAnsi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spacing w:val="-4"/>
                <w:sz w:val="24"/>
                <w:szCs w:val="24"/>
              </w:rPr>
              <w:t>CBT)</w:t>
            </w:r>
          </w:p>
        </w:tc>
        <w:tc>
          <w:tcPr>
            <w:tcW w:w="19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</w:r>
          </w:p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  <w:t xml:space="preserve">2-3-4-5-6 marzo </w:t>
            </w:r>
            <w:r>
              <w:rPr>
                <w:rFonts w:cs="Arial" w:ascii="Arial" w:hAnsi="Arial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  <w:t>Italiano</w:t>
            </w:r>
          </w:p>
        </w:tc>
      </w:tr>
      <w:tr>
        <w:trPr>
          <w:trHeight w:val="98" w:hRule="atLeast"/>
        </w:trPr>
        <w:tc>
          <w:tcPr>
            <w:tcW w:w="1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9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  <w:t>Matematica</w:t>
            </w:r>
          </w:p>
        </w:tc>
      </w:tr>
      <w:tr>
        <w:trPr>
          <w:trHeight w:val="98" w:hRule="atLeast"/>
        </w:trPr>
        <w:tc>
          <w:tcPr>
            <w:tcW w:w="1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9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  <w:t>Inglese</w:t>
            </w:r>
          </w:p>
        </w:tc>
      </w:tr>
      <w:tr>
        <w:trPr>
          <w:trHeight w:val="98" w:hRule="atLeast"/>
        </w:trPr>
        <w:tc>
          <w:tcPr>
            <w:tcW w:w="12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9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0000"/>
                <w:sz w:val="24"/>
                <w:szCs w:val="24"/>
              </w:rPr>
              <w:t>Competenze digitali</w:t>
            </w:r>
          </w:p>
        </w:tc>
      </w:tr>
    </w:tbl>
    <w:p>
      <w:pPr>
        <w:pStyle w:val="Normal"/>
        <w:rPr>
          <w:color w:val="000000"/>
          <w:sz w:val="20"/>
          <w:szCs w:val="20"/>
          <w:lang w:val="it-IT"/>
        </w:rPr>
      </w:pPr>
      <w:r>
        <w:rPr>
          <w:color w:val="000000"/>
          <w:sz w:val="20"/>
          <w:szCs w:val="20"/>
          <w:lang w:val="it-IT"/>
        </w:rPr>
      </w:r>
    </w:p>
    <w:p>
      <w:pPr>
        <w:pStyle w:val="Normal"/>
        <w:rPr>
          <w:color w:val="000000"/>
          <w:sz w:val="20"/>
          <w:szCs w:val="20"/>
          <w:lang w:val="it-IT"/>
        </w:rPr>
      </w:pPr>
      <w:r>
        <w:rPr>
          <w:color w:val="000000"/>
          <w:sz w:val="20"/>
          <w:szCs w:val="20"/>
          <w:lang w:val="it-IT"/>
        </w:rPr>
      </w:r>
    </w:p>
    <w:p>
      <w:pPr>
        <w:pStyle w:val="Normal"/>
        <w:rPr>
          <w:color w:val="000000"/>
          <w:sz w:val="20"/>
          <w:szCs w:val="20"/>
          <w:lang w:val="it-IT"/>
        </w:rPr>
      </w:pPr>
      <w:r>
        <w:rPr>
          <w:color w:val="000000"/>
          <w:sz w:val="20"/>
          <w:szCs w:val="20"/>
          <w:lang w:val="it-IT"/>
        </w:rPr>
      </w:r>
    </w:p>
    <w:p>
      <w:pPr>
        <w:pStyle w:val="Normal"/>
        <w:rPr>
          <w:color w:val="000000"/>
          <w:sz w:val="20"/>
          <w:szCs w:val="20"/>
          <w:lang w:val="it-IT"/>
        </w:rPr>
      </w:pPr>
      <w:r>
        <w:rPr>
          <w:color w:val="000000"/>
          <w:sz w:val="20"/>
          <w:szCs w:val="20"/>
          <w:lang w:val="it-IT"/>
        </w:rPr>
      </w:r>
    </w:p>
    <w:p>
      <w:pPr>
        <w:pStyle w:val="Normal"/>
        <w:rPr>
          <w:color w:val="000000"/>
          <w:sz w:val="20"/>
          <w:szCs w:val="20"/>
          <w:lang w:val="it-IT"/>
        </w:rPr>
      </w:pPr>
      <w:r>
        <w:rPr>
          <w:color w:val="000000"/>
          <w:sz w:val="20"/>
          <w:szCs w:val="20"/>
          <w:lang w:val="it-IT"/>
        </w:rPr>
      </w:r>
    </w:p>
    <w:p>
      <w:pPr>
        <w:pStyle w:val="Heading1"/>
        <w:ind w:left="284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u w:val="thick"/>
          <w:lang w:val="it-IT"/>
        </w:rPr>
        <w:t>SPECIFICARE LA CATEGORIA DI APPARTENENZA: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436" w:leader="none"/>
        </w:tabs>
        <w:ind w:hanging="360" w:left="284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Dirigente</w:t>
      </w:r>
      <w:r>
        <w:rPr>
          <w:rFonts w:cs="Arial" w:ascii="Arial" w:hAnsi="Arial"/>
          <w:spacing w:val="-2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Tecnico;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436" w:leader="none"/>
        </w:tabs>
        <w:ind w:hanging="360" w:left="284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  <w:t>Docente collaboratore del Dirigente scolastico per l’a.s. 2025-2026;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436" w:leader="none"/>
        </w:tabs>
        <w:ind w:hanging="360" w:left="284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  <w:t>Docente incaricato dello svolgimento di funzione strumentale per l’a.s.</w:t>
      </w:r>
      <w:r>
        <w:rPr>
          <w:rFonts w:cs="Arial" w:ascii="Arial" w:hAnsi="Arial"/>
          <w:spacing w:val="-20"/>
          <w:sz w:val="24"/>
          <w:szCs w:val="24"/>
          <w:lang w:val="it-IT"/>
        </w:rPr>
        <w:t xml:space="preserve"> </w:t>
      </w:r>
      <w:r>
        <w:rPr>
          <w:rFonts w:cs="Arial" w:ascii="Arial" w:hAnsi="Arial"/>
          <w:sz w:val="24"/>
          <w:szCs w:val="24"/>
          <w:lang w:val="it-IT"/>
        </w:rPr>
        <w:t xml:space="preserve"> 2025-2026</w:t>
      </w:r>
    </w:p>
    <w:p>
      <w:pPr>
        <w:pStyle w:val="ListParagraph"/>
        <w:numPr>
          <w:ilvl w:val="1"/>
          <w:numId w:val="3"/>
        </w:numPr>
        <w:tabs>
          <w:tab w:val="clear" w:pos="708"/>
          <w:tab w:val="left" w:pos="1967" w:leader="none"/>
          <w:tab w:val="left" w:pos="6798" w:leader="none"/>
        </w:tabs>
        <w:ind w:hanging="283" w:left="567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  <w:t>Funzione strumentale per</w:t>
      </w:r>
      <w:r>
        <w:rPr>
          <w:rFonts w:cs="Arial" w:ascii="Arial" w:hAnsi="Arial"/>
          <w:spacing w:val="-9"/>
          <w:sz w:val="24"/>
          <w:szCs w:val="24"/>
          <w:lang w:val="it-IT"/>
        </w:rPr>
        <w:t xml:space="preserve"> ambiti di tipo informatico o per </w:t>
      </w:r>
      <w:r>
        <w:rPr>
          <w:rFonts w:cs="Arial" w:ascii="Arial" w:hAnsi="Arial"/>
          <w:sz w:val="24"/>
          <w:szCs w:val="24"/>
          <w:lang w:val="it-IT"/>
        </w:rPr>
        <w:t>la</w:t>
      </w:r>
      <w:r>
        <w:rPr>
          <w:rFonts w:cs="Arial" w:ascii="Arial" w:hAnsi="Arial"/>
          <w:spacing w:val="-2"/>
          <w:sz w:val="24"/>
          <w:szCs w:val="24"/>
          <w:lang w:val="it-IT"/>
        </w:rPr>
        <w:t xml:space="preserve"> </w:t>
      </w:r>
      <w:r>
        <w:rPr>
          <w:rFonts w:cs="Arial" w:ascii="Arial" w:hAnsi="Arial"/>
          <w:sz w:val="24"/>
          <w:szCs w:val="24"/>
          <w:lang w:val="it-IT"/>
        </w:rPr>
        <w:t xml:space="preserve">valutazione           </w:t>
        <w:tab/>
      </w:r>
    </w:p>
    <w:p>
      <w:pPr>
        <w:pStyle w:val="ListParagraph"/>
        <w:numPr>
          <w:ilvl w:val="1"/>
          <w:numId w:val="3"/>
        </w:numPr>
        <w:tabs>
          <w:tab w:val="clear" w:pos="708"/>
          <w:tab w:val="left" w:pos="1967" w:leader="none"/>
          <w:tab w:val="left" w:pos="6798" w:leader="none"/>
        </w:tabs>
        <w:ind w:hanging="283" w:left="567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  <w:t>Funzione strumentale per altro ambito</w:t>
        <w:tab/>
        <w:t xml:space="preserve">                                            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436" w:leader="none"/>
        </w:tabs>
        <w:ind w:hanging="360" w:left="284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  <w:t>Docente comandato presso gli UU.SS. RR e relative articolazioni territoriali, INDIRE per l’a.s.</w:t>
      </w:r>
      <w:r>
        <w:rPr>
          <w:rFonts w:cs="Arial" w:ascii="Arial" w:hAnsi="Arial"/>
          <w:spacing w:val="-20"/>
          <w:sz w:val="24"/>
          <w:szCs w:val="24"/>
          <w:lang w:val="it-IT"/>
        </w:rPr>
        <w:t xml:space="preserve"> </w:t>
      </w:r>
      <w:r>
        <w:rPr>
          <w:rFonts w:cs="Arial" w:ascii="Arial" w:hAnsi="Arial"/>
          <w:sz w:val="24"/>
          <w:szCs w:val="24"/>
          <w:lang w:val="it-IT"/>
        </w:rPr>
        <w:t xml:space="preserve"> 2025-2026;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967" w:leader="none"/>
          <w:tab w:val="left" w:pos="6798" w:leader="none"/>
        </w:tabs>
        <w:ind w:hanging="360" w:left="284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  <w:t>Animatore digitale per l’a.s.</w:t>
      </w:r>
      <w:r>
        <w:rPr>
          <w:rFonts w:cs="Arial" w:ascii="Arial" w:hAnsi="Arial"/>
          <w:spacing w:val="-20"/>
          <w:sz w:val="24"/>
          <w:szCs w:val="24"/>
          <w:lang w:val="it-IT"/>
        </w:rPr>
        <w:t xml:space="preserve"> </w:t>
      </w:r>
      <w:r>
        <w:rPr>
          <w:rFonts w:cs="Arial" w:ascii="Arial" w:hAnsi="Arial"/>
          <w:sz w:val="24"/>
          <w:szCs w:val="24"/>
          <w:lang w:val="it-IT"/>
        </w:rPr>
        <w:t xml:space="preserve"> 2025-2026;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967" w:leader="none"/>
          <w:tab w:val="left" w:pos="6798" w:leader="none"/>
        </w:tabs>
        <w:ind w:hanging="360" w:left="284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  <w:t>Docente che ha svolto la funzione di osservatore nelle Rilevazioni degli apprendimenti;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967" w:leader="none"/>
          <w:tab w:val="left" w:pos="6798" w:leader="none"/>
        </w:tabs>
        <w:ind w:hanging="360" w:left="284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  <w:t>Docente somministratore nelle scuole campionate nell'ambito dell'indagine</w:t>
      </w:r>
      <w:r>
        <w:rPr>
          <w:rFonts w:cs="Arial" w:ascii="Arial" w:hAnsi="Arial"/>
          <w:spacing w:val="-2"/>
          <w:sz w:val="24"/>
          <w:szCs w:val="24"/>
          <w:lang w:val="it-IT"/>
        </w:rPr>
        <w:t xml:space="preserve"> </w:t>
      </w:r>
      <w:r>
        <w:rPr>
          <w:rFonts w:cs="Arial" w:ascii="Arial" w:hAnsi="Arial"/>
          <w:sz w:val="24"/>
          <w:szCs w:val="24"/>
          <w:lang w:val="it-IT"/>
        </w:rPr>
        <w:t>OCSE-PISA;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967" w:leader="none"/>
          <w:tab w:val="left" w:pos="6798" w:leader="none"/>
        </w:tabs>
        <w:ind w:hanging="360" w:left="284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  <w:t>Docente somministratore nelle scuole campionate nell'ambito delle indagini IEA-PIRLS, IEA- TIMSS e IEA ICCS;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967" w:leader="none"/>
          <w:tab w:val="left" w:pos="6798" w:leader="none"/>
        </w:tabs>
        <w:ind w:hanging="360" w:left="284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  <w:t>Docente con contratto a tempo indeterminato (in servizio in istituto scolastico di altro ordine rispetto a quello in cui si richiede di svolgere la</w:t>
      </w:r>
      <w:r>
        <w:rPr>
          <w:rFonts w:cs="Arial" w:ascii="Arial" w:hAnsi="Arial"/>
          <w:spacing w:val="-5"/>
          <w:sz w:val="24"/>
          <w:szCs w:val="24"/>
          <w:lang w:val="it-IT"/>
        </w:rPr>
        <w:t xml:space="preserve"> </w:t>
      </w:r>
      <w:r>
        <w:rPr>
          <w:rFonts w:cs="Arial" w:ascii="Arial" w:hAnsi="Arial"/>
          <w:sz w:val="24"/>
          <w:szCs w:val="24"/>
          <w:lang w:val="it-IT"/>
        </w:rPr>
        <w:t>rilevazione);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967" w:leader="none"/>
          <w:tab w:val="left" w:pos="6798" w:leader="none"/>
        </w:tabs>
        <w:ind w:hanging="360" w:left="284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  <w:t>Docente con contratto a tempo determinato (in servizio per l’a.s.</w:t>
      </w:r>
      <w:r>
        <w:rPr>
          <w:rFonts w:cs="Arial" w:ascii="Arial" w:hAnsi="Arial"/>
          <w:spacing w:val="-20"/>
          <w:sz w:val="24"/>
          <w:szCs w:val="24"/>
          <w:lang w:val="it-IT"/>
        </w:rPr>
        <w:t xml:space="preserve"> </w:t>
      </w:r>
      <w:r>
        <w:rPr>
          <w:rFonts w:cs="Arial" w:ascii="Arial" w:hAnsi="Arial"/>
          <w:sz w:val="24"/>
          <w:szCs w:val="24"/>
          <w:lang w:val="it-IT"/>
        </w:rPr>
        <w:t xml:space="preserve"> 2025-2026 in istituto scolastico di altro ordine rispetto a quello in cui si richiede di svolgere la</w:t>
      </w:r>
      <w:r>
        <w:rPr>
          <w:rFonts w:cs="Arial" w:ascii="Arial" w:hAnsi="Arial"/>
          <w:spacing w:val="-7"/>
          <w:sz w:val="24"/>
          <w:szCs w:val="24"/>
          <w:lang w:val="it-IT"/>
        </w:rPr>
        <w:t xml:space="preserve"> </w:t>
      </w:r>
      <w:r>
        <w:rPr>
          <w:rFonts w:cs="Arial" w:ascii="Arial" w:hAnsi="Arial"/>
          <w:sz w:val="24"/>
          <w:szCs w:val="24"/>
          <w:lang w:val="it-IT"/>
        </w:rPr>
        <w:t>rilevazione);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1967" w:leader="none"/>
          <w:tab w:val="left" w:pos="6798" w:leader="none"/>
        </w:tabs>
        <w:ind w:hanging="360" w:left="284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  <w:t>Docente con competenze informatiche.</w:t>
      </w:r>
    </w:p>
    <w:p>
      <w:pPr>
        <w:pStyle w:val="BodyText"/>
        <w:tabs>
          <w:tab w:val="clear" w:pos="708"/>
          <w:tab w:val="left" w:pos="5296" w:leader="none"/>
        </w:tabs>
        <w:ind w:left="284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</w:r>
    </w:p>
    <w:p>
      <w:pPr>
        <w:pStyle w:val="BodyText"/>
        <w:tabs>
          <w:tab w:val="clear" w:pos="708"/>
          <w:tab w:val="left" w:pos="5296" w:leader="none"/>
        </w:tabs>
        <w:ind w:left="284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cs="Arial" w:ascii="Arial" w:hAnsi="Arial"/>
          <w:sz w:val="24"/>
          <w:szCs w:val="24"/>
          <w:lang w:val="it-IT"/>
        </w:rPr>
      </w:r>
    </w:p>
    <w:p>
      <w:pPr>
        <w:pStyle w:val="BodyText"/>
        <w:tabs>
          <w:tab w:val="clear" w:pos="708"/>
          <w:tab w:val="left" w:pos="5296" w:leader="none"/>
        </w:tabs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Luogo e Data </w:t>
      </w:r>
      <w:r>
        <w:rPr>
          <w:rFonts w:cs="Arial" w:ascii="Arial" w:hAnsi="Arial"/>
          <w:sz w:val="24"/>
          <w:szCs w:val="24"/>
          <w:u w:val="single"/>
        </w:rPr>
        <w:t xml:space="preserve"> </w:t>
      </w:r>
    </w:p>
    <w:p>
      <w:pPr>
        <w:pStyle w:val="Normal"/>
        <w:ind w:firstLine="708" w:left="284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ind w:firstLine="708" w:left="284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                                                   </w:t>
      </w:r>
      <w:r>
        <w:rPr>
          <w:rFonts w:cs="Arial" w:ascii="Arial" w:hAnsi="Arial"/>
          <w:sz w:val="24"/>
          <w:szCs w:val="24"/>
        </w:rPr>
        <w:t>Firma</w:t>
      </w:r>
    </w:p>
    <w:p>
      <w:pPr>
        <w:pStyle w:val="Normal"/>
        <w:ind w:firstLine="708" w:left="284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ind w:firstLine="708" w:left="284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cs="Arial" w:ascii="Arial" w:hAnsi="Arial"/>
          <w:sz w:val="24"/>
          <w:szCs w:val="24"/>
        </w:rPr>
        <w:t xml:space="preserve">                                                     </w:t>
      </w:r>
      <w:r>
        <w:rPr>
          <w:rFonts w:cs="Arial" w:ascii="Arial" w:hAnsi="Arial"/>
          <w:sz w:val="24"/>
          <w:szCs w:val="24"/>
        </w:rPr>
        <w:t>_____________________________</w:t>
      </w:r>
    </w:p>
    <w:sectPr>
      <w:type w:val="nextPage"/>
      <w:pgSz w:w="11906" w:h="16838"/>
      <w:pgMar w:left="1077" w:right="107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32"/>
        <w:szCs w:val="32"/>
        <w:w w:val="99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"/>
      <w:lvlJc w:val="left"/>
      <w:pPr>
        <w:tabs>
          <w:tab w:val="num" w:pos="0"/>
        </w:tabs>
        <w:ind w:left="43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7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9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3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5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96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"/>
      <w:lvlJc w:val="left"/>
      <w:pPr>
        <w:tabs>
          <w:tab w:val="num" w:pos="0"/>
        </w:tabs>
        <w:ind w:left="57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1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3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7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9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338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Titolo1Carattere"/>
    <w:uiPriority w:val="1"/>
    <w:qFormat/>
    <w:pPr>
      <w:ind w:left="1418"/>
      <w:outlineLvl w:val="0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uiPriority w:val="1"/>
    <w:qFormat/>
    <w:rPr>
      <w:rFonts w:ascii="Times New Roman" w:hAnsi="Times New Roman" w:eastAsia="Times New Roman" w:cs="Times New Roman"/>
      <w:b/>
      <w:bCs/>
      <w:lang w:val="en-US"/>
    </w:rPr>
  </w:style>
  <w:style w:type="character" w:styleId="CorpotestoCarattere" w:customStyle="1">
    <w:name w:val="Corpo testo Carattere"/>
    <w:basedOn w:val="DefaultParagraphFont"/>
    <w:uiPriority w:val="1"/>
    <w:qFormat/>
    <w:rPr>
      <w:rFonts w:ascii="Times New Roman" w:hAnsi="Times New Roman" w:eastAsia="Times New Roman" w:cs="Times New Roman"/>
      <w:lang w:val="en-US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link w:val="CorpotestoCarattere"/>
    <w:uiPriority w:val="1"/>
    <w:unhideWhenUsed/>
    <w:qFormat/>
    <w:pPr/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99"/>
    <w:qFormat/>
    <w:pPr>
      <w:ind w:hanging="360" w:left="2138"/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it-IT" w:eastAsia="it-IT" w:bidi="ar-SA"/>
    </w:rPr>
  </w:style>
  <w:style w:type="paragraph" w:styleId="TableParagraph" w:customStyle="1">
    <w:name w:val="Table Paragraph"/>
    <w:basedOn w:val="Normal"/>
    <w:uiPriority w:val="1"/>
    <w:qFormat/>
    <w:rsid w:val="00a437f9"/>
    <w:pPr>
      <w:ind w:left="12"/>
    </w:pPr>
    <w:rPr>
      <w:lang w:val="it-IT"/>
    </w:rPr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437f9"/>
    <w:rPr>
      <w:lang w:val="en-US" w:eastAsia="en-US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27F75-8566-4237-B337-5EDCDDF54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LibreOffice/25.2.5.2$Windows_X86_64 LibreOffice_project/03d19516eb2e1dd5d4ccd751a0d6f35f35e08022</Application>
  <AppVersion>15.0000</AppVersion>
  <Pages>2</Pages>
  <Words>384</Words>
  <Characters>2503</Characters>
  <CharactersWithSpaces>2971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2025-12-03T11:51:00Z</dcterms:created>
  <dc:creator>Administrator</dc:creator>
  <dc:description/>
  <dc:language>it-IT</dc:language>
  <cp:lastModifiedBy>MAINARDI MARIA</cp:lastModifiedBy>
  <cp:lastPrinted>2018-02-06T09:12:00Z</cp:lastPrinted>
  <dcterms:modified xsi:type="dcterms:W3CDTF">2025-12-04T12:41:00Z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CAAC7AD87DFD4EFEB27333F44437AFAA</vt:lpwstr>
  </property>
  <property fmtid="{D5CDD505-2E9C-101B-9397-08002B2CF9AE}" pid="3" name="KSOProductBuildVer">
    <vt:lpwstr>1033-11.2.0.11341</vt:lpwstr>
  </property>
</Properties>
</file>