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FB1" w:rsidRDefault="00E47FB1" w:rsidP="00EF7176">
      <w:pPr>
        <w:spacing w:after="0" w:line="240" w:lineRule="auto"/>
        <w:rPr>
          <w:b/>
          <w:sz w:val="36"/>
          <w:szCs w:val="36"/>
        </w:rPr>
      </w:pPr>
    </w:p>
    <w:p w:rsidR="00FE32EB" w:rsidRPr="00E47FB1" w:rsidRDefault="00FE32EB" w:rsidP="00E47FB1">
      <w:pPr>
        <w:spacing w:after="0" w:line="240" w:lineRule="auto"/>
        <w:jc w:val="center"/>
        <w:rPr>
          <w:b/>
          <w:sz w:val="36"/>
          <w:szCs w:val="36"/>
        </w:rPr>
      </w:pPr>
      <w:r w:rsidRPr="00E47FB1">
        <w:rPr>
          <w:b/>
          <w:sz w:val="36"/>
          <w:szCs w:val="36"/>
        </w:rPr>
        <w:t>MODELLO DICHIARAZIONE ATTIVITA’ SVOLTE EX. Legge 107/2015 ART. 1 C. 129</w:t>
      </w: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  <w:jc w:val="both"/>
      </w:pPr>
      <w:r>
        <w:t>Il/La sottoscritto/a………………………………… docente a tempo indeterminato/determinato               cl. concorso  ………………………………   presso il Liceo Scientifico Statale “</w:t>
      </w:r>
      <w:proofErr w:type="spellStart"/>
      <w:r>
        <w:t>A.Gallotta</w:t>
      </w:r>
      <w:proofErr w:type="spellEnd"/>
      <w:r>
        <w:t xml:space="preserve">” – Eboli   nell’ottica dell’avviato processo di autovalutazione promosso dall’Istituto </w:t>
      </w:r>
    </w:p>
    <w:p w:rsidR="00FE32EB" w:rsidRDefault="00FE32EB" w:rsidP="00FE32EB">
      <w:pPr>
        <w:spacing w:after="0" w:line="240" w:lineRule="auto"/>
      </w:pPr>
    </w:p>
    <w:p w:rsidR="00FE32EB" w:rsidRPr="00A1571E" w:rsidRDefault="00FE32EB" w:rsidP="00FE32EB">
      <w:pPr>
        <w:spacing w:after="0" w:line="240" w:lineRule="auto"/>
        <w:rPr>
          <w:b/>
        </w:rPr>
      </w:pPr>
      <w:r>
        <w:t xml:space="preserve">                                                                  </w:t>
      </w:r>
      <w:r w:rsidRPr="00A1571E">
        <w:rPr>
          <w:b/>
        </w:rPr>
        <w:t xml:space="preserve"> DICHIARA</w:t>
      </w: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  <w:r>
        <w:t>Di aver svolto nel corrente anno scolastico le attività così come di seguito  contrassegnato:</w:t>
      </w:r>
      <w:r w:rsidRPr="006F4436">
        <w:t xml:space="preserve"> </w:t>
      </w:r>
    </w:p>
    <w:p w:rsidR="00EF7176" w:rsidRDefault="00EF7176" w:rsidP="00FE32EB">
      <w:pPr>
        <w:spacing w:after="0" w:line="240" w:lineRule="auto"/>
      </w:pPr>
    </w:p>
    <w:tbl>
      <w:tblPr>
        <w:tblW w:w="1024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24"/>
        <w:gridCol w:w="2287"/>
        <w:gridCol w:w="4111"/>
        <w:gridCol w:w="2018"/>
      </w:tblGrid>
      <w:tr w:rsidR="00FE32EB" w:rsidTr="00ED20C5">
        <w:trPr>
          <w:trHeight w:val="900"/>
        </w:trPr>
        <w:tc>
          <w:tcPr>
            <w:tcW w:w="1824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E32EB" w:rsidRDefault="00FE32EB" w:rsidP="00FE32EB">
            <w:pPr>
              <w:pStyle w:val="Contenutotabella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Ambiti</w:t>
            </w:r>
          </w:p>
          <w:p w:rsidR="00FE32EB" w:rsidRPr="00444349" w:rsidRDefault="00FE32EB" w:rsidP="00FE32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B073BE">
              <w:t xml:space="preserve">(ex comma 129, art. 1 </w:t>
            </w:r>
            <w:r w:rsidRPr="00213207">
              <w:t>legge 107/2</w:t>
            </w:r>
            <w:r w:rsidRPr="00B073BE">
              <w:t>015)</w:t>
            </w:r>
          </w:p>
        </w:tc>
        <w:tc>
          <w:tcPr>
            <w:tcW w:w="228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 w:rsidRPr="000F594F">
              <w:rPr>
                <w:b/>
              </w:rPr>
              <w:t>Descrittori dei criteri</w:t>
            </w:r>
          </w:p>
        </w:tc>
        <w:tc>
          <w:tcPr>
            <w:tcW w:w="4111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 w:rsidRPr="000F594F">
              <w:rPr>
                <w:b/>
              </w:rPr>
              <w:t>Indicatori di funzione/attività da valorizzare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</w:p>
          <w:p w:rsidR="00FE32EB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Attività </w:t>
            </w:r>
          </w:p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svolta*</w:t>
            </w:r>
          </w:p>
        </w:tc>
      </w:tr>
      <w:tr w:rsidR="00FE32EB" w:rsidTr="00ED20C5">
        <w:trPr>
          <w:trHeight w:val="195"/>
        </w:trPr>
        <w:tc>
          <w:tcPr>
            <w:tcW w:w="182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E32EB" w:rsidRDefault="00FE32EB" w:rsidP="00FE32EB">
            <w:pPr>
              <w:pStyle w:val="Contenutotabella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Ambito A</w:t>
            </w:r>
          </w:p>
        </w:tc>
        <w:tc>
          <w:tcPr>
            <w:tcW w:w="228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Pr="000F594F" w:rsidRDefault="00FE32EB" w:rsidP="00FE32EB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 w:val="restart"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523DB5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Qualità dell’insegnamento e del contributo al miglioramento dell’istituzione scolastica, nonché al successo formativo e scolastico degli studenti</w:t>
            </w:r>
          </w:p>
        </w:tc>
        <w:tc>
          <w:tcPr>
            <w:tcW w:w="2287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444349">
              <w:rPr>
                <w:b/>
              </w:rPr>
              <w:t>A1</w:t>
            </w:r>
          </w:p>
          <w:p w:rsidR="00FE32EB" w:rsidRDefault="00FE32EB" w:rsidP="00EF7176">
            <w:pPr>
              <w:pStyle w:val="Contenutotabella"/>
              <w:spacing w:after="0" w:line="240" w:lineRule="auto"/>
            </w:pPr>
            <w:r>
              <w:t>Cura del lavoro e socializzazione delle buone pratiche Cura del lavoro e socializzazione delle buone pratiche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Programmazione accurata delle attività didattiche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Tenuta efficace della documentazione didattica esemplificativa delle innovazioni praticate</w:t>
            </w: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Elevata puntualità nell'esecuzione dei compiti assegnati</w:t>
            </w:r>
          </w:p>
          <w:p w:rsidR="00FE32EB" w:rsidRDefault="00FE32EB" w:rsidP="00EF7176">
            <w:pPr>
              <w:pStyle w:val="Contenutotabella"/>
              <w:spacing w:after="0" w:line="240" w:lineRule="auto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Rilevazione bisogni formativo-educativi</w:t>
            </w: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  <w:p w:rsidR="00FE32EB" w:rsidRPr="00444349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  <w:rPr>
                <w:sz w:val="32"/>
              </w:rPr>
            </w:pPr>
            <w:r>
              <w:rPr>
                <w:szCs w:val="20"/>
              </w:rPr>
              <w:t>C</w:t>
            </w:r>
            <w:r w:rsidRPr="00D11AB4">
              <w:rPr>
                <w:szCs w:val="20"/>
              </w:rPr>
              <w:t>ondivisione d</w:t>
            </w:r>
            <w:r>
              <w:rPr>
                <w:szCs w:val="20"/>
              </w:rPr>
              <w:t>elle</w:t>
            </w:r>
            <w:r w:rsidRPr="00D11AB4">
              <w:rPr>
                <w:szCs w:val="20"/>
              </w:rPr>
              <w:t xml:space="preserve"> buone pratiche</w:t>
            </w:r>
            <w:r>
              <w:rPr>
                <w:szCs w:val="20"/>
              </w:rPr>
              <w:t xml:space="preserve"> e socializzazione della documentazione didattica.</w:t>
            </w: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78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8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444349">
              <w:rPr>
                <w:b/>
              </w:rPr>
              <w:t>A2</w:t>
            </w:r>
          </w:p>
          <w:p w:rsidR="00FE32EB" w:rsidRDefault="00FE32EB" w:rsidP="00EF7176">
            <w:pPr>
              <w:pStyle w:val="Contenutotabella"/>
              <w:spacing w:after="0" w:line="240" w:lineRule="auto"/>
            </w:pPr>
            <w:r>
              <w:t>Apporto al miglioramento dell'istituzione scolastica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Creazione-utilizzazione di nuovi spazi di apprendimento, funzionali all’inclusione e alla personalizzazione dei curricoli.</w:t>
            </w: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Partecipazione attiva ad azioni di sis</w:t>
            </w:r>
            <w:r w:rsidR="00EF7176">
              <w:t>tema promosse dalla scuola (FSL</w:t>
            </w:r>
            <w:r>
              <w:t>, progetti europei, visite e viaggi di istruzione, etc.)</w:t>
            </w: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Partecipazione attiva ai gruppi di progetto ed ai dipartimenti.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EF7176" w:rsidRDefault="00EF7176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lastRenderedPageBreak/>
              <w:t>Partecipazione attiva all'elaborazione del PTOF</w:t>
            </w:r>
          </w:p>
          <w:p w:rsidR="00FE32EB" w:rsidRDefault="00FE32EB" w:rsidP="00EF7176">
            <w:pPr>
              <w:pStyle w:val="Contenutotabella"/>
              <w:spacing w:after="0" w:line="240" w:lineRule="auto"/>
            </w:pPr>
          </w:p>
          <w:p w:rsidR="00FE32EB" w:rsidRDefault="00FE32EB" w:rsidP="00EF7176">
            <w:pPr>
              <w:pStyle w:val="Contenutotabella"/>
              <w:spacing w:after="0" w:line="240" w:lineRule="auto"/>
            </w:pPr>
          </w:p>
          <w:p w:rsidR="00EF7176" w:rsidRDefault="00EF7176" w:rsidP="00EF7176">
            <w:pPr>
              <w:pStyle w:val="Contenutotabella"/>
              <w:spacing w:after="0" w:line="240" w:lineRule="auto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Uso di strumenti diversificati nella valutazione (anche di assegnazione di compiti secondo livelli di competenza degli studenti, prove per classi parallele).</w:t>
            </w:r>
          </w:p>
          <w:p w:rsidR="00FE32EB" w:rsidRDefault="00FE32EB" w:rsidP="00EF7176">
            <w:pPr>
              <w:pStyle w:val="Contenutotabella"/>
              <w:spacing w:after="0" w:line="240" w:lineRule="auto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Coinvolgimento degli studenti nella riflessione sul proprio rendimento (impostazione di una didattica metacognitiva)</w:t>
            </w: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5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444349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523DB5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523DB5">
              <w:rPr>
                <w:b/>
              </w:rPr>
              <w:t>A3</w:t>
            </w:r>
          </w:p>
          <w:p w:rsidR="00FE32EB" w:rsidRDefault="00FE32EB" w:rsidP="00EF7176">
            <w:pPr>
              <w:pStyle w:val="Contenutotabella"/>
              <w:spacing w:after="0" w:line="240" w:lineRule="auto"/>
            </w:pPr>
            <w:r>
              <w:t>Promozione successo formativo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Utilizzo di nuove metodologie e strategie didattiche.</w:t>
            </w:r>
          </w:p>
          <w:p w:rsidR="00FE32EB" w:rsidRPr="0055748C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Pr="00192179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  <w:rPr>
                <w:color w:val="800000"/>
              </w:rPr>
            </w:pPr>
            <w:r>
              <w:t>Uso di flessibilità nell'orario delle lezioni (classi aperte).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  <w:rPr>
                <w:color w:val="800000"/>
              </w:rPr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  <w:rPr>
                <w:color w:val="800000"/>
              </w:rPr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 w:rsidRPr="00E71642">
              <w:t>Puntualità e trasparenza nelle valutazioni scritte e orali</w:t>
            </w:r>
            <w:r>
              <w:t>.</w:t>
            </w:r>
          </w:p>
          <w:p w:rsidR="00FE32EB" w:rsidRDefault="00FE32EB" w:rsidP="00EF7176">
            <w:pPr>
              <w:pStyle w:val="Contenutotabella"/>
              <w:spacing w:after="0" w:line="240" w:lineRule="auto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 w:rsidRPr="00E71642">
              <w:t xml:space="preserve">Promozione di attività </w:t>
            </w:r>
            <w:r>
              <w:t>di valorizzazione delle eccellenze e di recupero delle criticità.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  <w:r>
              <w:t>Elaborazione di proposte per la costruzione di curricoli verticali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523DB5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523DB5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523DB5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</w:tc>
      </w:tr>
      <w:tr w:rsidR="00FE32EB" w:rsidTr="00ED20C5">
        <w:trPr>
          <w:trHeight w:val="606"/>
        </w:trPr>
        <w:tc>
          <w:tcPr>
            <w:tcW w:w="182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8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523DB5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widowControl w:val="0"/>
              <w:numPr>
                <w:ilvl w:val="0"/>
                <w:numId w:val="16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EF7176">
            <w:pPr>
              <w:widowControl w:val="0"/>
              <w:spacing w:after="0" w:line="240" w:lineRule="auto"/>
              <w:ind w:left="339"/>
            </w:pPr>
          </w:p>
        </w:tc>
      </w:tr>
    </w:tbl>
    <w:p w:rsidR="00FE32EB" w:rsidRDefault="00FE32EB" w:rsidP="00EF7176">
      <w:pPr>
        <w:spacing w:after="0" w:line="240" w:lineRule="auto"/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4111"/>
        <w:gridCol w:w="1984"/>
      </w:tblGrid>
      <w:tr w:rsidR="00FE32EB" w:rsidTr="00ED20C5"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523DB5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523DB5">
              <w:rPr>
                <w:b/>
              </w:rPr>
              <w:t>Ambito B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0F594F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0F594F">
              <w:rPr>
                <w:b/>
              </w:rPr>
              <w:t xml:space="preserve">Descrittori 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Pr="000F594F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0F594F">
              <w:rPr>
                <w:b/>
              </w:rPr>
              <w:t>Indicatori di funzione/attività da valorizzare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Attività </w:t>
            </w:r>
          </w:p>
          <w:p w:rsidR="00FE32EB" w:rsidRPr="000F594F" w:rsidRDefault="00FE32EB" w:rsidP="00EF7176">
            <w:pPr>
              <w:pStyle w:val="Contenutotabella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svolta*</w:t>
            </w:r>
          </w:p>
        </w:tc>
      </w:tr>
      <w:tr w:rsidR="00FE32EB" w:rsidTr="00ED20C5">
        <w:trPr>
          <w:trHeight w:val="774"/>
        </w:trPr>
        <w:tc>
          <w:tcPr>
            <w:tcW w:w="1843" w:type="dxa"/>
            <w:vMerge w:val="restart"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523DB5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Risultati ottenuti dal docente in relazione al potenziamento delle competenze degli alunni</w:t>
            </w:r>
            <w:r>
              <w:rPr>
                <w:b/>
              </w:rPr>
              <w:t xml:space="preserve"> e dell’innovazione didattica e metodologica nonché della collaborazione alla ricerca didattica, alla documentazione e diffusione di buone pratiche didattiche</w:t>
            </w:r>
          </w:p>
        </w:tc>
        <w:tc>
          <w:tcPr>
            <w:tcW w:w="226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B1</w:t>
            </w:r>
          </w:p>
          <w:p w:rsidR="00FE32EB" w:rsidRPr="00B073BE" w:rsidRDefault="00FE32EB" w:rsidP="00EF7176">
            <w:pPr>
              <w:pStyle w:val="Contenutotabella"/>
              <w:spacing w:after="0" w:line="240" w:lineRule="auto"/>
            </w:pPr>
            <w:r w:rsidRPr="00B073BE">
              <w:t>Risultati ottenuti dal docente in relazione al potenziamento delle competenze degli alunni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>Realizzazione di attività finalizzate al potenziamento (certificazioni lingue e informatica);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>Promozione competenze trasversali.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475160" w:rsidRDefault="00475160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>Promozione/progettazione percorsi di viaggi di istruzione e relativa partecipazione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>Documentazione esiti miglioramento dal livello di partenza.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t xml:space="preserve">Documentazione esiti a distanza 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  <w:r>
              <w:lastRenderedPageBreak/>
              <w:t>Attività documentate di valorizzazione delle eccellenze</w:t>
            </w:r>
          </w:p>
          <w:p w:rsidR="00FE32EB" w:rsidRPr="003D003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774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774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774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390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  <w:p w:rsidR="00FE32EB" w:rsidRDefault="00FE32EB" w:rsidP="00EF7176">
            <w:pPr>
              <w:pStyle w:val="Contenutotabella"/>
              <w:spacing w:after="0" w:line="240" w:lineRule="auto"/>
            </w:pPr>
          </w:p>
          <w:p w:rsidR="00FE32EB" w:rsidRDefault="00FE32EB" w:rsidP="00EF7176">
            <w:pPr>
              <w:pStyle w:val="Contenutotabella"/>
              <w:spacing w:after="0" w:line="240" w:lineRule="auto"/>
            </w:pPr>
          </w:p>
          <w:p w:rsidR="00475160" w:rsidRDefault="00475160" w:rsidP="00EF7176">
            <w:pPr>
              <w:pStyle w:val="Contenutotabella"/>
              <w:spacing w:after="0" w:line="240" w:lineRule="auto"/>
            </w:pPr>
          </w:p>
        </w:tc>
      </w:tr>
      <w:tr w:rsidR="00FE32EB" w:rsidTr="00ED20C5">
        <w:trPr>
          <w:trHeight w:val="390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7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8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6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B2</w:t>
            </w:r>
          </w:p>
          <w:p w:rsidR="00FE32EB" w:rsidRPr="00B073BE" w:rsidRDefault="00FE32EB" w:rsidP="00EF7176">
            <w:pPr>
              <w:pStyle w:val="Contenutotabella"/>
              <w:spacing w:after="0" w:line="240" w:lineRule="auto"/>
            </w:pPr>
            <w:r w:rsidRPr="00B073BE">
              <w:t>Risultati ottenuti dal docente in relazione</w:t>
            </w:r>
            <w:r>
              <w:t xml:space="preserve"> al potenziamento de</w:t>
            </w:r>
            <w:r w:rsidRPr="00B073BE">
              <w:t>ll’innovazione didattica e metodologica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8"/>
              </w:numPr>
              <w:overflowPunct/>
              <w:spacing w:after="0" w:line="240" w:lineRule="auto"/>
              <w:ind w:left="339" w:hanging="283"/>
            </w:pPr>
            <w:r>
              <w:t>Utilizzo delle TIC in modo efficace, sia nella pratica didattica sia in quella professionale/organizzativa.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18"/>
              </w:numPr>
              <w:overflowPunct/>
              <w:spacing w:after="0" w:line="240" w:lineRule="auto"/>
              <w:ind w:left="339" w:hanging="283"/>
            </w:pPr>
            <w:r>
              <w:t xml:space="preserve">Assistenza e consulenza ai colleghi nell’uso delle nuove tecnologie.  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967"/>
        </w:trPr>
        <w:tc>
          <w:tcPr>
            <w:tcW w:w="1843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8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124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B3</w:t>
            </w:r>
          </w:p>
          <w:p w:rsidR="00FE32EB" w:rsidRPr="00B073BE" w:rsidRDefault="00FE32EB" w:rsidP="00EF7176">
            <w:pPr>
              <w:pStyle w:val="Contenutotabella"/>
              <w:spacing w:after="0" w:line="240" w:lineRule="auto"/>
            </w:pPr>
            <w:r w:rsidRPr="00B073BE">
              <w:t>Risultati ottenuti dal docente in relazione alla collaborazione, alla ricerca didattica, alla documentazione e alla diffusione di buone pratiche didattiche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9"/>
              </w:numPr>
              <w:overflowPunct/>
              <w:spacing w:after="0" w:line="240" w:lineRule="auto"/>
              <w:ind w:left="339" w:hanging="283"/>
            </w:pPr>
            <w:r>
              <w:t xml:space="preserve">Partecipazione ad iniziative di formazione didattico-metodologica </w:t>
            </w:r>
          </w:p>
          <w:p w:rsidR="00475160" w:rsidRDefault="00475160" w:rsidP="00475160">
            <w:pPr>
              <w:pStyle w:val="Contenutotabella"/>
              <w:overflowPunct/>
              <w:spacing w:after="0" w:line="240" w:lineRule="auto"/>
              <w:ind w:left="339"/>
            </w:pPr>
          </w:p>
          <w:p w:rsidR="00475160" w:rsidRDefault="00475160" w:rsidP="00475160">
            <w:pPr>
              <w:pStyle w:val="Contenutotabella"/>
              <w:overflowPunct/>
              <w:spacing w:after="0" w:line="240" w:lineRule="auto"/>
              <w:ind w:left="339"/>
            </w:pPr>
            <w:bookmarkStart w:id="0" w:name="_GoBack"/>
            <w:bookmarkEnd w:id="0"/>
          </w:p>
          <w:p w:rsidR="00FE32EB" w:rsidRDefault="00FE32EB" w:rsidP="00EF7176">
            <w:pPr>
              <w:pStyle w:val="Contenutotabella"/>
              <w:numPr>
                <w:ilvl w:val="0"/>
                <w:numId w:val="19"/>
              </w:numPr>
              <w:overflowPunct/>
              <w:spacing w:after="0" w:line="240" w:lineRule="auto"/>
              <w:ind w:left="339" w:hanging="283"/>
            </w:pPr>
            <w:r>
              <w:t xml:space="preserve">Impegno nella documentazione , condivisione e diffusione delle buone pratiche.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56"/>
            </w:pPr>
          </w:p>
        </w:tc>
      </w:tr>
      <w:tr w:rsidR="00FE32EB" w:rsidTr="00ED20C5">
        <w:trPr>
          <w:trHeight w:val="124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19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56"/>
            </w:pPr>
          </w:p>
        </w:tc>
      </w:tr>
    </w:tbl>
    <w:p w:rsidR="00FE32EB" w:rsidRDefault="00FE32EB" w:rsidP="00EF7176">
      <w:pPr>
        <w:spacing w:after="0" w:line="240" w:lineRule="auto"/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4111"/>
        <w:gridCol w:w="1984"/>
      </w:tblGrid>
      <w:tr w:rsidR="00FE32EB" w:rsidTr="00ED20C5"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4D2DBD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4D2DBD">
              <w:rPr>
                <w:b/>
              </w:rPr>
              <w:t>Ambito C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0F594F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0F594F">
              <w:rPr>
                <w:b/>
              </w:rPr>
              <w:t>Descrittori dei criteri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Pr="000F594F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0F594F">
              <w:rPr>
                <w:b/>
              </w:rPr>
              <w:t>Indicatori di funzione/attività da valorizzare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Attività </w:t>
            </w:r>
          </w:p>
          <w:p w:rsidR="00FE32EB" w:rsidRPr="000F594F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svolte *</w:t>
            </w:r>
          </w:p>
        </w:tc>
      </w:tr>
      <w:tr w:rsidR="00FE32EB" w:rsidTr="00ED20C5">
        <w:trPr>
          <w:trHeight w:val="555"/>
        </w:trPr>
        <w:tc>
          <w:tcPr>
            <w:tcW w:w="1843" w:type="dxa"/>
            <w:vMerge w:val="restart"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Responsabilità assunte nel coordinamento organizzativo e didattico e nella formazione del personale</w:t>
            </w:r>
          </w:p>
        </w:tc>
        <w:tc>
          <w:tcPr>
            <w:tcW w:w="226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 w:rsidRPr="003D003B">
              <w:rPr>
                <w:b/>
              </w:rPr>
              <w:t>C1</w:t>
            </w:r>
          </w:p>
          <w:p w:rsidR="00FE32EB" w:rsidRDefault="00FE32EB" w:rsidP="00EF7176">
            <w:pPr>
              <w:pStyle w:val="Contenutotabella"/>
              <w:spacing w:after="0" w:line="240" w:lineRule="auto"/>
            </w:pPr>
            <w:r>
              <w:t>Coordinamento organizzativo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20"/>
              </w:numPr>
              <w:overflowPunct/>
              <w:spacing w:after="0" w:line="240" w:lineRule="auto"/>
              <w:ind w:left="339" w:hanging="283"/>
            </w:pPr>
            <w:r>
              <w:t>Supporto organizzativo al Dirigente Scolastico</w:t>
            </w:r>
          </w:p>
          <w:p w:rsidR="00FE32EB" w:rsidRPr="000F594F" w:rsidRDefault="00FE32EB" w:rsidP="00EF7176">
            <w:pPr>
              <w:pStyle w:val="Contenutotabella"/>
              <w:numPr>
                <w:ilvl w:val="0"/>
                <w:numId w:val="20"/>
              </w:numPr>
              <w:overflowPunct/>
              <w:spacing w:after="0" w:line="240" w:lineRule="auto"/>
              <w:ind w:left="339" w:hanging="283"/>
            </w:pPr>
            <w:r>
              <w:t>Coordinamento attività di formazione docenti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555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20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555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C2</w:t>
            </w:r>
          </w:p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>
              <w:t>Coordinamento didattico</w:t>
            </w:r>
          </w:p>
        </w:tc>
        <w:tc>
          <w:tcPr>
            <w:tcW w:w="411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FE32EB" w:rsidRDefault="00EF7176" w:rsidP="00EF7176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>Coordinamento FSL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  <w:p w:rsidR="00FE32EB" w:rsidRDefault="00FE32EB" w:rsidP="00EF7176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>Coordinamento e progettazione del lavoro dei Dipartimenti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555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460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Pr="003D003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>
              <w:rPr>
                <w:b/>
              </w:rPr>
              <w:t>C3</w:t>
            </w:r>
          </w:p>
          <w:p w:rsidR="00FE32EB" w:rsidRDefault="00FE32EB" w:rsidP="00EF7176">
            <w:pPr>
              <w:pStyle w:val="Contenutotabella"/>
              <w:spacing w:after="0" w:line="240" w:lineRule="auto"/>
              <w:rPr>
                <w:b/>
              </w:rPr>
            </w:pPr>
            <w:r>
              <w:t>Responsabilità nella formazione del personale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EF7176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>Attività di docenza in corsi di formazione.</w:t>
            </w:r>
          </w:p>
          <w:p w:rsidR="00FE32EB" w:rsidRDefault="00FE32EB" w:rsidP="00EF7176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 xml:space="preserve">Attività di progettazione di percorsi di formazione per docenti </w:t>
            </w:r>
          </w:p>
          <w:p w:rsidR="00FE32EB" w:rsidRDefault="00FE32EB" w:rsidP="00EF7176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  <w:r>
              <w:t>Attività di tutor docenti in formazione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EF7176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460"/>
        </w:trPr>
        <w:tc>
          <w:tcPr>
            <w:tcW w:w="1843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  <w:tr w:rsidR="00FE32EB" w:rsidTr="00ED20C5">
        <w:trPr>
          <w:trHeight w:val="460"/>
        </w:trPr>
        <w:tc>
          <w:tcPr>
            <w:tcW w:w="184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E32EB" w:rsidRPr="003D003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EB" w:rsidRDefault="00FE32EB" w:rsidP="00FE32EB">
            <w:pPr>
              <w:pStyle w:val="Contenutotabella"/>
              <w:numPr>
                <w:ilvl w:val="0"/>
                <w:numId w:val="21"/>
              </w:numPr>
              <w:overflowPunct/>
              <w:spacing w:after="0" w:line="240" w:lineRule="auto"/>
              <w:ind w:left="339" w:hanging="28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2EB" w:rsidRDefault="00FE32EB" w:rsidP="00FE32EB">
            <w:pPr>
              <w:pStyle w:val="Contenutotabella"/>
              <w:spacing w:after="0" w:line="240" w:lineRule="auto"/>
              <w:ind w:left="339"/>
            </w:pPr>
          </w:p>
        </w:tc>
      </w:tr>
    </w:tbl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  <w:r>
        <w:t>* Barrare con una X la voce interessata e produrre in allegato la documentazione delle evidenze</w:t>
      </w:r>
      <w:r w:rsidR="00970AA0">
        <w:t xml:space="preserve"> dichiarate </w:t>
      </w:r>
      <w:r>
        <w:t>.</w:t>
      </w: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</w:p>
    <w:p w:rsidR="00FE32EB" w:rsidRDefault="00FE32EB" w:rsidP="00FE32EB">
      <w:pPr>
        <w:spacing w:after="0" w:line="240" w:lineRule="auto"/>
      </w:pPr>
      <w:r>
        <w:t xml:space="preserve">Eboli,                                                                                                                    In fede </w:t>
      </w:r>
    </w:p>
    <w:p w:rsidR="00FE32EB" w:rsidRDefault="00FE32EB" w:rsidP="00FE32EB">
      <w:pPr>
        <w:spacing w:after="0" w:line="240" w:lineRule="auto"/>
      </w:pPr>
    </w:p>
    <w:p w:rsidR="00FD5B57" w:rsidRDefault="00FE32EB" w:rsidP="00E47FB1">
      <w:pPr>
        <w:spacing w:after="0" w:line="240" w:lineRule="auto"/>
        <w:rPr>
          <w:rFonts w:asciiTheme="minorHAnsi" w:hAnsiTheme="minorHAnsi" w:cstheme="minorBidi"/>
        </w:rPr>
      </w:pPr>
      <w:r>
        <w:t xml:space="preserve">                                                                                                          __________________________ </w:t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spacing w:val="-5"/>
        </w:rPr>
        <w:tab/>
      </w:r>
      <w:r w:rsidR="00FD5B57">
        <w:rPr>
          <w:rFonts w:ascii="Calibri,Italic" w:hAnsi="Calibri,Italic" w:cs="Calibri,Italic"/>
          <w:i/>
          <w:iCs/>
          <w:sz w:val="20"/>
          <w:szCs w:val="20"/>
        </w:rPr>
        <w:t xml:space="preserve"> </w:t>
      </w:r>
    </w:p>
    <w:p w:rsidR="00E165DB" w:rsidRPr="00FD5B57" w:rsidRDefault="00E165DB" w:rsidP="00FE32EB">
      <w:pPr>
        <w:spacing w:after="0" w:line="240" w:lineRule="auto"/>
      </w:pPr>
    </w:p>
    <w:sectPr w:rsidR="00E165DB" w:rsidRPr="00FD5B57" w:rsidSect="00EF7176">
      <w:headerReference w:type="default" r:id="rId8"/>
      <w:pgSz w:w="11906" w:h="16838"/>
      <w:pgMar w:top="1493" w:right="991" w:bottom="426" w:left="851" w:header="56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E2F" w:rsidRDefault="00220E2F">
      <w:pPr>
        <w:spacing w:after="0" w:line="240" w:lineRule="auto"/>
      </w:pPr>
      <w:r>
        <w:separator/>
      </w:r>
    </w:p>
  </w:endnote>
  <w:endnote w:type="continuationSeparator" w:id="0">
    <w:p w:rsidR="00220E2F" w:rsidRDefault="00220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Calibri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E2F" w:rsidRDefault="00220E2F">
      <w:pPr>
        <w:spacing w:after="0" w:line="240" w:lineRule="auto"/>
      </w:pPr>
      <w:r>
        <w:separator/>
      </w:r>
    </w:p>
  </w:footnote>
  <w:footnote w:type="continuationSeparator" w:id="0">
    <w:p w:rsidR="00220E2F" w:rsidRDefault="00220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80" w:type="dxa"/>
      <w:tblInd w:w="-3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68"/>
      <w:gridCol w:w="7544"/>
      <w:gridCol w:w="1668"/>
    </w:tblGrid>
    <w:tr w:rsidR="00E165DB">
      <w:trPr>
        <w:trHeight w:val="1418"/>
      </w:trPr>
      <w:tc>
        <w:tcPr>
          <w:tcW w:w="1468" w:type="dxa"/>
        </w:tcPr>
        <w:p w:rsidR="00E165DB" w:rsidRDefault="00317619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3" behindDoc="1" locked="0" layoutInCell="1" allowOverlap="1" wp14:anchorId="0938E660" wp14:editId="66EAB56F">
                <wp:simplePos x="0" y="0"/>
                <wp:positionH relativeFrom="column">
                  <wp:align>center</wp:align>
                </wp:positionH>
                <wp:positionV relativeFrom="paragraph">
                  <wp:posOffset>-1905</wp:posOffset>
                </wp:positionV>
                <wp:extent cx="1045210" cy="896620"/>
                <wp:effectExtent l="0" t="0" r="0" b="0"/>
                <wp:wrapNone/>
                <wp:docPr id="1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44" w:type="dxa"/>
        </w:tcPr>
        <w:p w:rsidR="00E165DB" w:rsidRDefault="00317619">
          <w:pPr>
            <w:widowControl w:val="0"/>
            <w:spacing w:after="0" w:line="240" w:lineRule="auto"/>
            <w:jc w:val="center"/>
            <w:rPr>
              <w:rFonts w:ascii="Arial" w:hAnsi="Arial"/>
              <w:b/>
              <w:color w:val="000000"/>
              <w:sz w:val="36"/>
              <w:szCs w:val="36"/>
            </w:rPr>
          </w:pPr>
          <w:r>
            <w:rPr>
              <w:rFonts w:ascii="Arial" w:hAnsi="Arial"/>
              <w:b/>
              <w:color w:val="000000"/>
              <w:sz w:val="36"/>
              <w:szCs w:val="36"/>
            </w:rPr>
            <w:t>Liceo Scientifico Statale “A. Gallotta”</w:t>
          </w:r>
        </w:p>
        <w:p w:rsidR="00E165DB" w:rsidRDefault="00317619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 w:rsidR="00E165DB" w:rsidRDefault="00317619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Cod. </w:t>
          </w:r>
          <w:proofErr w:type="spellStart"/>
          <w:r>
            <w:rPr>
              <w:rFonts w:ascii="Arial" w:hAnsi="Arial"/>
              <w:sz w:val="20"/>
              <w:szCs w:val="20"/>
            </w:rPr>
            <w:t>mecc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. SAPS01000G - C.F. 82003690656 – </w:t>
          </w:r>
          <w:proofErr w:type="spellStart"/>
          <w:r>
            <w:rPr>
              <w:rFonts w:ascii="Arial" w:hAnsi="Arial"/>
              <w:sz w:val="20"/>
              <w:szCs w:val="20"/>
            </w:rPr>
            <w:t>Cod.IPA</w:t>
          </w:r>
          <w:proofErr w:type="spellEnd"/>
          <w:r>
            <w:rPr>
              <w:rFonts w:ascii="Arial" w:hAnsi="Arial"/>
              <w:sz w:val="20"/>
              <w:szCs w:val="20"/>
            </w:rPr>
            <w:t>: UFEFF2</w:t>
          </w:r>
        </w:p>
        <w:p w:rsidR="00E165DB" w:rsidRDefault="00317619">
          <w:pPr>
            <w:widowControl w:val="0"/>
            <w:spacing w:after="0" w:line="240" w:lineRule="auto"/>
            <w:jc w:val="center"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2">
            <w:r>
              <w:rPr>
                <w:rStyle w:val="CollegamentoInternet"/>
                <w:rFonts w:ascii="Arial" w:hAnsi="Arial"/>
                <w:sz w:val="20"/>
                <w:szCs w:val="20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  <w:sz w:val="20"/>
              <w:szCs w:val="20"/>
            </w:rPr>
            <w:t xml:space="preserve"> - </w:t>
          </w:r>
          <w:proofErr w:type="spellStart"/>
          <w:r>
            <w:rPr>
              <w:rFonts w:ascii="Arial" w:hAnsi="Arial"/>
              <w:sz w:val="20"/>
              <w:szCs w:val="20"/>
            </w:rPr>
            <w:t>p.e.c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.: </w:t>
          </w:r>
          <w:r>
            <w:rPr>
              <w:rStyle w:val="CollegamentoInternet"/>
              <w:rFonts w:ascii="Arial" w:hAnsi="Arial"/>
              <w:sz w:val="20"/>
              <w:szCs w:val="20"/>
            </w:rPr>
            <w:t>saps01000g@pec.istruzione.it</w:t>
          </w:r>
        </w:p>
        <w:p w:rsidR="00E165DB" w:rsidRDefault="00317619">
          <w:pPr>
            <w:widowControl w:val="0"/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rStyle w:val="CollegamentoInternet"/>
              <w:rFonts w:ascii="Arial" w:hAnsi="Arial"/>
              <w:sz w:val="20"/>
              <w:szCs w:val="20"/>
            </w:rPr>
            <w:t xml:space="preserve">Sito: </w:t>
          </w:r>
          <w:hyperlink r:id="rId3">
            <w:r>
              <w:rPr>
                <w:rStyle w:val="CollegamentoInternet"/>
                <w:rFonts w:ascii="Arial" w:hAnsi="Arial"/>
                <w:sz w:val="20"/>
                <w:szCs w:val="20"/>
              </w:rPr>
              <w:t>www.liceogallotta.edu.it</w:t>
            </w:r>
          </w:hyperlink>
        </w:p>
      </w:tc>
      <w:tc>
        <w:tcPr>
          <w:tcW w:w="1668" w:type="dxa"/>
        </w:tcPr>
        <w:p w:rsidR="00E165DB" w:rsidRDefault="00317619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2" behindDoc="1" locked="0" layoutInCell="1" allowOverlap="1" wp14:anchorId="553F44E1" wp14:editId="7742589B">
                <wp:simplePos x="0" y="0"/>
                <wp:positionH relativeFrom="column">
                  <wp:posOffset>142240</wp:posOffset>
                </wp:positionH>
                <wp:positionV relativeFrom="paragraph">
                  <wp:posOffset>88265</wp:posOffset>
                </wp:positionV>
                <wp:extent cx="1022350" cy="761365"/>
                <wp:effectExtent l="0" t="0" r="0" b="0"/>
                <wp:wrapNone/>
                <wp:docPr id="2" name="Immagine 5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5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E165DB" w:rsidRDefault="00E165DB">
    <w:pPr>
      <w:spacing w:after="0" w:line="240" w:lineRule="auto"/>
      <w:jc w:val="center"/>
      <w:rPr>
        <w:b/>
        <w:color w:val="4169E1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32B8"/>
    <w:multiLevelType w:val="hybridMultilevel"/>
    <w:tmpl w:val="19869C48"/>
    <w:lvl w:ilvl="0" w:tplc="2C24EA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D795C"/>
    <w:multiLevelType w:val="multilevel"/>
    <w:tmpl w:val="114D795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149C2"/>
    <w:multiLevelType w:val="hybridMultilevel"/>
    <w:tmpl w:val="11EE3BF4"/>
    <w:lvl w:ilvl="0" w:tplc="C020279C">
      <w:numFmt w:val="bullet"/>
      <w:lvlText w:val="-"/>
      <w:lvlJc w:val="left"/>
      <w:pPr>
        <w:ind w:left="108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98790D"/>
    <w:multiLevelType w:val="hybridMultilevel"/>
    <w:tmpl w:val="FFFFFFFF"/>
    <w:lvl w:ilvl="0" w:tplc="FAC29E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AC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2073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438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6D6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F2F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D6C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2BF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30A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B2CE1"/>
    <w:multiLevelType w:val="hybridMultilevel"/>
    <w:tmpl w:val="DDA0BE5C"/>
    <w:lvl w:ilvl="0" w:tplc="2C24EA94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C011763"/>
    <w:multiLevelType w:val="hybridMultilevel"/>
    <w:tmpl w:val="B1E40ADE"/>
    <w:lvl w:ilvl="0" w:tplc="2C24EA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B378A"/>
    <w:multiLevelType w:val="hybridMultilevel"/>
    <w:tmpl w:val="2F2AC498"/>
    <w:lvl w:ilvl="0" w:tplc="38C09398">
      <w:start w:val="1"/>
      <w:numFmt w:val="bullet"/>
      <w:lvlText w:val="*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8132702"/>
    <w:multiLevelType w:val="hybridMultilevel"/>
    <w:tmpl w:val="B694C3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CE0E06"/>
    <w:multiLevelType w:val="hybridMultilevel"/>
    <w:tmpl w:val="430E0016"/>
    <w:lvl w:ilvl="0" w:tplc="DE4E1322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07114"/>
    <w:multiLevelType w:val="hybridMultilevel"/>
    <w:tmpl w:val="C5806462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4005CB"/>
    <w:multiLevelType w:val="hybridMultilevel"/>
    <w:tmpl w:val="F4C27E7E"/>
    <w:lvl w:ilvl="0" w:tplc="0410000D">
      <w:start w:val="1"/>
      <w:numFmt w:val="bullet"/>
      <w:lvlText w:val=""/>
      <w:lvlJc w:val="left"/>
      <w:pPr>
        <w:ind w:left="19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4" w:hanging="360"/>
      </w:pPr>
      <w:rPr>
        <w:rFonts w:ascii="Wingdings" w:hAnsi="Wingdings" w:hint="default"/>
      </w:rPr>
    </w:lvl>
  </w:abstractNum>
  <w:abstractNum w:abstractNumId="11">
    <w:nsid w:val="3C7811D0"/>
    <w:multiLevelType w:val="hybridMultilevel"/>
    <w:tmpl w:val="FF4CC704"/>
    <w:lvl w:ilvl="0" w:tplc="38C09398">
      <w:start w:val="1"/>
      <w:numFmt w:val="bullet"/>
      <w:lvlText w:val="*"/>
      <w:lvlJc w:val="left"/>
      <w:pPr>
        <w:ind w:left="120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>
    <w:nsid w:val="4C924397"/>
    <w:multiLevelType w:val="hybridMultilevel"/>
    <w:tmpl w:val="69B83C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042542"/>
    <w:multiLevelType w:val="hybridMultilevel"/>
    <w:tmpl w:val="2F1EFD06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7450BE"/>
    <w:multiLevelType w:val="hybridMultilevel"/>
    <w:tmpl w:val="8538600E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5864BC"/>
    <w:multiLevelType w:val="hybridMultilevel"/>
    <w:tmpl w:val="A7366C72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BF2CBF"/>
    <w:multiLevelType w:val="hybridMultilevel"/>
    <w:tmpl w:val="D2D0F44E"/>
    <w:lvl w:ilvl="0" w:tplc="4D6C9FCE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B833C9"/>
    <w:multiLevelType w:val="hybridMultilevel"/>
    <w:tmpl w:val="BFF4674E"/>
    <w:lvl w:ilvl="0" w:tplc="38C09398">
      <w:start w:val="1"/>
      <w:numFmt w:val="bullet"/>
      <w:lvlText w:val="*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EC71748"/>
    <w:multiLevelType w:val="hybridMultilevel"/>
    <w:tmpl w:val="A93E3ADA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E079AA"/>
    <w:multiLevelType w:val="hybridMultilevel"/>
    <w:tmpl w:val="E5C65EA2"/>
    <w:lvl w:ilvl="0" w:tplc="2C24EA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2B7AD6"/>
    <w:multiLevelType w:val="hybridMultilevel"/>
    <w:tmpl w:val="74A43728"/>
    <w:lvl w:ilvl="0" w:tplc="2C24EA94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1">
    <w:nsid w:val="7F3A2E57"/>
    <w:multiLevelType w:val="hybridMultilevel"/>
    <w:tmpl w:val="094ABF48"/>
    <w:lvl w:ilvl="0" w:tplc="2C24EA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0"/>
  </w:num>
  <w:num w:numId="5">
    <w:abstractNumId w:val="1"/>
  </w:num>
  <w:num w:numId="6">
    <w:abstractNumId w:val="15"/>
  </w:num>
  <w:num w:numId="7">
    <w:abstractNumId w:val="16"/>
  </w:num>
  <w:num w:numId="8">
    <w:abstractNumId w:val="13"/>
  </w:num>
  <w:num w:numId="9">
    <w:abstractNumId w:val="17"/>
  </w:num>
  <w:num w:numId="10">
    <w:abstractNumId w:val="18"/>
  </w:num>
  <w:num w:numId="11">
    <w:abstractNumId w:val="9"/>
  </w:num>
  <w:num w:numId="12">
    <w:abstractNumId w:val="11"/>
  </w:num>
  <w:num w:numId="13">
    <w:abstractNumId w:val="14"/>
  </w:num>
  <w:num w:numId="14">
    <w:abstractNumId w:val="6"/>
  </w:num>
  <w:num w:numId="15">
    <w:abstractNumId w:val="3"/>
  </w:num>
  <w:num w:numId="16">
    <w:abstractNumId w:val="19"/>
  </w:num>
  <w:num w:numId="17">
    <w:abstractNumId w:val="20"/>
  </w:num>
  <w:num w:numId="18">
    <w:abstractNumId w:val="21"/>
  </w:num>
  <w:num w:numId="19">
    <w:abstractNumId w:val="5"/>
  </w:num>
  <w:num w:numId="20">
    <w:abstractNumId w:val="4"/>
  </w:num>
  <w:num w:numId="21">
    <w:abstractNumId w:val="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5DB"/>
    <w:rsid w:val="00004AEB"/>
    <w:rsid w:val="00010CBA"/>
    <w:rsid w:val="00013849"/>
    <w:rsid w:val="0002152F"/>
    <w:rsid w:val="00024597"/>
    <w:rsid w:val="00033288"/>
    <w:rsid w:val="00034BFC"/>
    <w:rsid w:val="00040AD0"/>
    <w:rsid w:val="000439B1"/>
    <w:rsid w:val="00060AD1"/>
    <w:rsid w:val="000A41BD"/>
    <w:rsid w:val="000B7B38"/>
    <w:rsid w:val="000C10F2"/>
    <w:rsid w:val="000C361E"/>
    <w:rsid w:val="000D042B"/>
    <w:rsid w:val="000D0D4B"/>
    <w:rsid w:val="000D5401"/>
    <w:rsid w:val="000E295F"/>
    <w:rsid w:val="000E351A"/>
    <w:rsid w:val="000F34D7"/>
    <w:rsid w:val="000F5A82"/>
    <w:rsid w:val="000F6ADD"/>
    <w:rsid w:val="00103543"/>
    <w:rsid w:val="00126C1F"/>
    <w:rsid w:val="0013603C"/>
    <w:rsid w:val="0013798E"/>
    <w:rsid w:val="001422F8"/>
    <w:rsid w:val="001457E4"/>
    <w:rsid w:val="0014706F"/>
    <w:rsid w:val="001656C8"/>
    <w:rsid w:val="0016799A"/>
    <w:rsid w:val="00180894"/>
    <w:rsid w:val="00191AA8"/>
    <w:rsid w:val="001934EE"/>
    <w:rsid w:val="001A323C"/>
    <w:rsid w:val="001A691A"/>
    <w:rsid w:val="001C08FD"/>
    <w:rsid w:val="001E20C6"/>
    <w:rsid w:val="00203774"/>
    <w:rsid w:val="00206D7E"/>
    <w:rsid w:val="002114E9"/>
    <w:rsid w:val="00214F38"/>
    <w:rsid w:val="00216C4B"/>
    <w:rsid w:val="0021703F"/>
    <w:rsid w:val="00217730"/>
    <w:rsid w:val="00220CFD"/>
    <w:rsid w:val="00220E2F"/>
    <w:rsid w:val="00231655"/>
    <w:rsid w:val="002458FE"/>
    <w:rsid w:val="0025104E"/>
    <w:rsid w:val="002614EF"/>
    <w:rsid w:val="00263635"/>
    <w:rsid w:val="00263FFD"/>
    <w:rsid w:val="00271F10"/>
    <w:rsid w:val="002756DA"/>
    <w:rsid w:val="002766BF"/>
    <w:rsid w:val="00284001"/>
    <w:rsid w:val="002977D1"/>
    <w:rsid w:val="002D52B5"/>
    <w:rsid w:val="002E6688"/>
    <w:rsid w:val="002F09FB"/>
    <w:rsid w:val="00316A67"/>
    <w:rsid w:val="00317619"/>
    <w:rsid w:val="00320EBD"/>
    <w:rsid w:val="00321404"/>
    <w:rsid w:val="003373DC"/>
    <w:rsid w:val="0034018E"/>
    <w:rsid w:val="00344724"/>
    <w:rsid w:val="00346EEE"/>
    <w:rsid w:val="003512C3"/>
    <w:rsid w:val="00355325"/>
    <w:rsid w:val="00381138"/>
    <w:rsid w:val="0039090F"/>
    <w:rsid w:val="0039694E"/>
    <w:rsid w:val="003B2DFA"/>
    <w:rsid w:val="003E01A9"/>
    <w:rsid w:val="003E24B5"/>
    <w:rsid w:val="003E35C5"/>
    <w:rsid w:val="003E3DB1"/>
    <w:rsid w:val="003E7D4F"/>
    <w:rsid w:val="003F25BF"/>
    <w:rsid w:val="003F65B0"/>
    <w:rsid w:val="003F79F3"/>
    <w:rsid w:val="004017FD"/>
    <w:rsid w:val="00402999"/>
    <w:rsid w:val="004055CC"/>
    <w:rsid w:val="004113C1"/>
    <w:rsid w:val="00426C69"/>
    <w:rsid w:val="00431F90"/>
    <w:rsid w:val="0043248D"/>
    <w:rsid w:val="0043358F"/>
    <w:rsid w:val="00435C59"/>
    <w:rsid w:val="004365D8"/>
    <w:rsid w:val="0044366C"/>
    <w:rsid w:val="004458AF"/>
    <w:rsid w:val="004458BA"/>
    <w:rsid w:val="00445A9B"/>
    <w:rsid w:val="004504BC"/>
    <w:rsid w:val="004522E1"/>
    <w:rsid w:val="004567BF"/>
    <w:rsid w:val="004633C6"/>
    <w:rsid w:val="00475160"/>
    <w:rsid w:val="0048067A"/>
    <w:rsid w:val="004924D3"/>
    <w:rsid w:val="00494D5C"/>
    <w:rsid w:val="004974DF"/>
    <w:rsid w:val="004B08D1"/>
    <w:rsid w:val="004D151A"/>
    <w:rsid w:val="004D487A"/>
    <w:rsid w:val="004E2DA8"/>
    <w:rsid w:val="004E5761"/>
    <w:rsid w:val="004F4184"/>
    <w:rsid w:val="004F71CB"/>
    <w:rsid w:val="00517C0E"/>
    <w:rsid w:val="00521603"/>
    <w:rsid w:val="00527E63"/>
    <w:rsid w:val="00537A1C"/>
    <w:rsid w:val="0056203D"/>
    <w:rsid w:val="005778EF"/>
    <w:rsid w:val="00591178"/>
    <w:rsid w:val="005B0988"/>
    <w:rsid w:val="005B3BF1"/>
    <w:rsid w:val="005C0B46"/>
    <w:rsid w:val="005C1EBF"/>
    <w:rsid w:val="005C3606"/>
    <w:rsid w:val="005C5F4B"/>
    <w:rsid w:val="005D200F"/>
    <w:rsid w:val="005E42A3"/>
    <w:rsid w:val="006075EE"/>
    <w:rsid w:val="006249B8"/>
    <w:rsid w:val="00657015"/>
    <w:rsid w:val="00665A55"/>
    <w:rsid w:val="006841BE"/>
    <w:rsid w:val="00694571"/>
    <w:rsid w:val="006A5BF4"/>
    <w:rsid w:val="006C6E96"/>
    <w:rsid w:val="006C72C4"/>
    <w:rsid w:val="006D0517"/>
    <w:rsid w:val="006E7AFA"/>
    <w:rsid w:val="006F5D2C"/>
    <w:rsid w:val="007025A8"/>
    <w:rsid w:val="007059E8"/>
    <w:rsid w:val="00713222"/>
    <w:rsid w:val="00717702"/>
    <w:rsid w:val="00717724"/>
    <w:rsid w:val="00730DF5"/>
    <w:rsid w:val="00733F3F"/>
    <w:rsid w:val="007421BC"/>
    <w:rsid w:val="00767666"/>
    <w:rsid w:val="0078047D"/>
    <w:rsid w:val="00785E53"/>
    <w:rsid w:val="00791DE2"/>
    <w:rsid w:val="007A253F"/>
    <w:rsid w:val="007A31B5"/>
    <w:rsid w:val="007A4A43"/>
    <w:rsid w:val="007A7A13"/>
    <w:rsid w:val="007B464B"/>
    <w:rsid w:val="007B70D1"/>
    <w:rsid w:val="007B790D"/>
    <w:rsid w:val="007F06CF"/>
    <w:rsid w:val="007F3AA6"/>
    <w:rsid w:val="007F74B3"/>
    <w:rsid w:val="00810CC5"/>
    <w:rsid w:val="00813732"/>
    <w:rsid w:val="00837AFF"/>
    <w:rsid w:val="0084102D"/>
    <w:rsid w:val="00841E9B"/>
    <w:rsid w:val="0085564C"/>
    <w:rsid w:val="00870480"/>
    <w:rsid w:val="0088616B"/>
    <w:rsid w:val="00886200"/>
    <w:rsid w:val="0088624B"/>
    <w:rsid w:val="0088792E"/>
    <w:rsid w:val="00893C0C"/>
    <w:rsid w:val="00897169"/>
    <w:rsid w:val="008A01D6"/>
    <w:rsid w:val="008A37DA"/>
    <w:rsid w:val="008B44A7"/>
    <w:rsid w:val="008B68D3"/>
    <w:rsid w:val="008D0526"/>
    <w:rsid w:val="008E073F"/>
    <w:rsid w:val="008E40F5"/>
    <w:rsid w:val="008F04DC"/>
    <w:rsid w:val="008F11A8"/>
    <w:rsid w:val="008F5C44"/>
    <w:rsid w:val="00913531"/>
    <w:rsid w:val="00916CC6"/>
    <w:rsid w:val="00917183"/>
    <w:rsid w:val="00920F57"/>
    <w:rsid w:val="00922E2B"/>
    <w:rsid w:val="00943E75"/>
    <w:rsid w:val="009477BD"/>
    <w:rsid w:val="009615B0"/>
    <w:rsid w:val="00970AA0"/>
    <w:rsid w:val="0097512B"/>
    <w:rsid w:val="009756D1"/>
    <w:rsid w:val="00982772"/>
    <w:rsid w:val="00984687"/>
    <w:rsid w:val="00995F45"/>
    <w:rsid w:val="009A2087"/>
    <w:rsid w:val="009A3124"/>
    <w:rsid w:val="009B1841"/>
    <w:rsid w:val="009B57B9"/>
    <w:rsid w:val="009C1BFD"/>
    <w:rsid w:val="009C2805"/>
    <w:rsid w:val="009C6556"/>
    <w:rsid w:val="009C6685"/>
    <w:rsid w:val="009D60D6"/>
    <w:rsid w:val="009E7480"/>
    <w:rsid w:val="009F0511"/>
    <w:rsid w:val="009F0F2C"/>
    <w:rsid w:val="009F1AE3"/>
    <w:rsid w:val="009F6214"/>
    <w:rsid w:val="00A0578A"/>
    <w:rsid w:val="00A25685"/>
    <w:rsid w:val="00A26D7B"/>
    <w:rsid w:val="00A419DA"/>
    <w:rsid w:val="00A51326"/>
    <w:rsid w:val="00A54544"/>
    <w:rsid w:val="00A620D3"/>
    <w:rsid w:val="00A715FA"/>
    <w:rsid w:val="00A71AFE"/>
    <w:rsid w:val="00A735D0"/>
    <w:rsid w:val="00A83C75"/>
    <w:rsid w:val="00A905DE"/>
    <w:rsid w:val="00A906F8"/>
    <w:rsid w:val="00A90B8D"/>
    <w:rsid w:val="00AA007B"/>
    <w:rsid w:val="00AA6B9E"/>
    <w:rsid w:val="00AA6E73"/>
    <w:rsid w:val="00AC0BEA"/>
    <w:rsid w:val="00AC5DC9"/>
    <w:rsid w:val="00AD3966"/>
    <w:rsid w:val="00AD76BF"/>
    <w:rsid w:val="00AE0721"/>
    <w:rsid w:val="00AE1564"/>
    <w:rsid w:val="00AE24BC"/>
    <w:rsid w:val="00B13DFB"/>
    <w:rsid w:val="00B14E34"/>
    <w:rsid w:val="00B15C72"/>
    <w:rsid w:val="00B23423"/>
    <w:rsid w:val="00B41D83"/>
    <w:rsid w:val="00B65A92"/>
    <w:rsid w:val="00B65CC2"/>
    <w:rsid w:val="00B65F2A"/>
    <w:rsid w:val="00BA3E36"/>
    <w:rsid w:val="00BD2631"/>
    <w:rsid w:val="00BD5894"/>
    <w:rsid w:val="00BE5FF4"/>
    <w:rsid w:val="00C014A5"/>
    <w:rsid w:val="00C06776"/>
    <w:rsid w:val="00C10C58"/>
    <w:rsid w:val="00C21E22"/>
    <w:rsid w:val="00C302B0"/>
    <w:rsid w:val="00C40E7E"/>
    <w:rsid w:val="00C50C0F"/>
    <w:rsid w:val="00C51923"/>
    <w:rsid w:val="00C5785E"/>
    <w:rsid w:val="00C614FC"/>
    <w:rsid w:val="00C6513D"/>
    <w:rsid w:val="00C65EC5"/>
    <w:rsid w:val="00C7245B"/>
    <w:rsid w:val="00C84438"/>
    <w:rsid w:val="00C8525F"/>
    <w:rsid w:val="00C85FB3"/>
    <w:rsid w:val="00CA3824"/>
    <w:rsid w:val="00CA3B76"/>
    <w:rsid w:val="00CA5C59"/>
    <w:rsid w:val="00CA624C"/>
    <w:rsid w:val="00CB43D8"/>
    <w:rsid w:val="00CC1BB4"/>
    <w:rsid w:val="00CC23E9"/>
    <w:rsid w:val="00CC3BFB"/>
    <w:rsid w:val="00CC5ADF"/>
    <w:rsid w:val="00CF30A2"/>
    <w:rsid w:val="00CF4F7B"/>
    <w:rsid w:val="00CF6E57"/>
    <w:rsid w:val="00D11CE0"/>
    <w:rsid w:val="00D133AB"/>
    <w:rsid w:val="00D3191B"/>
    <w:rsid w:val="00D3486B"/>
    <w:rsid w:val="00D522AB"/>
    <w:rsid w:val="00D52D28"/>
    <w:rsid w:val="00D56CB4"/>
    <w:rsid w:val="00D57DAF"/>
    <w:rsid w:val="00D82AD9"/>
    <w:rsid w:val="00D91A16"/>
    <w:rsid w:val="00DA4676"/>
    <w:rsid w:val="00DB0D08"/>
    <w:rsid w:val="00DC5799"/>
    <w:rsid w:val="00DC677A"/>
    <w:rsid w:val="00DD4AEF"/>
    <w:rsid w:val="00DD77E8"/>
    <w:rsid w:val="00DE5760"/>
    <w:rsid w:val="00DE5DB1"/>
    <w:rsid w:val="00DF6964"/>
    <w:rsid w:val="00E165DB"/>
    <w:rsid w:val="00E27320"/>
    <w:rsid w:val="00E34F0A"/>
    <w:rsid w:val="00E3595D"/>
    <w:rsid w:val="00E40F12"/>
    <w:rsid w:val="00E41B5E"/>
    <w:rsid w:val="00E47FB1"/>
    <w:rsid w:val="00E579A9"/>
    <w:rsid w:val="00E663B1"/>
    <w:rsid w:val="00E70C00"/>
    <w:rsid w:val="00E73775"/>
    <w:rsid w:val="00EA2D3D"/>
    <w:rsid w:val="00EB0C6E"/>
    <w:rsid w:val="00EB645F"/>
    <w:rsid w:val="00EC178F"/>
    <w:rsid w:val="00ED4AFF"/>
    <w:rsid w:val="00ED58BB"/>
    <w:rsid w:val="00ED69A7"/>
    <w:rsid w:val="00EF2B47"/>
    <w:rsid w:val="00EF5568"/>
    <w:rsid w:val="00EF7176"/>
    <w:rsid w:val="00EF7E93"/>
    <w:rsid w:val="00F13731"/>
    <w:rsid w:val="00F13F14"/>
    <w:rsid w:val="00F27AA9"/>
    <w:rsid w:val="00F344FA"/>
    <w:rsid w:val="00F347B9"/>
    <w:rsid w:val="00F3644D"/>
    <w:rsid w:val="00F4487A"/>
    <w:rsid w:val="00F567D5"/>
    <w:rsid w:val="00F6173C"/>
    <w:rsid w:val="00F71EA1"/>
    <w:rsid w:val="00F824F8"/>
    <w:rsid w:val="00FA74B5"/>
    <w:rsid w:val="00FB4F08"/>
    <w:rsid w:val="00FC3F52"/>
    <w:rsid w:val="00FC4AA8"/>
    <w:rsid w:val="00FC5172"/>
    <w:rsid w:val="00FD0B80"/>
    <w:rsid w:val="00FD3B37"/>
    <w:rsid w:val="00FD5B57"/>
    <w:rsid w:val="00FE0588"/>
    <w:rsid w:val="00FE32EB"/>
    <w:rsid w:val="00FE5406"/>
    <w:rsid w:val="00FF5129"/>
    <w:rsid w:val="00FF6E29"/>
    <w:rsid w:val="00F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ejaVu Sans" w:hAnsi="Calibri" w:cs="DejaVu Sans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AD"/>
    <w:pPr>
      <w:overflowPunct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  <w:rsid w:val="003504AD"/>
  </w:style>
  <w:style w:type="character" w:customStyle="1" w:styleId="PidipaginaCarattere">
    <w:name w:val="Piè di pagina Carattere"/>
    <w:basedOn w:val="Carpredefinitoparagrafo"/>
    <w:qFormat/>
    <w:rsid w:val="003504AD"/>
  </w:style>
  <w:style w:type="character" w:customStyle="1" w:styleId="TestofumettoCarattere">
    <w:name w:val="Testo fumetto Carattere"/>
    <w:basedOn w:val="Carpredefinitoparagrafo"/>
    <w:qFormat/>
    <w:rsid w:val="003504A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sid w:val="003504AD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qFormat/>
    <w:rsid w:val="003504AD"/>
    <w:rPr>
      <w:rFonts w:ascii="Tahoma" w:eastAsia="Times New Roman" w:hAnsi="Tahoma" w:cs="Times New Roman"/>
      <w:sz w:val="24"/>
      <w:szCs w:val="20"/>
    </w:rPr>
  </w:style>
  <w:style w:type="character" w:styleId="Enfasigrassetto">
    <w:name w:val="Strong"/>
    <w:qFormat/>
    <w:rsid w:val="003504AD"/>
    <w:rPr>
      <w:b/>
      <w:bCs/>
    </w:rPr>
  </w:style>
  <w:style w:type="character" w:customStyle="1" w:styleId="TitoloCarattere">
    <w:name w:val="Titolo Carattere"/>
    <w:basedOn w:val="Carpredefinitoparagrafo"/>
    <w:qFormat/>
    <w:rsid w:val="003504A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qFormat/>
    <w:rsid w:val="006E5704"/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qFormat/>
    <w:rsid w:val="006E5704"/>
  </w:style>
  <w:style w:type="paragraph" w:styleId="Titolo">
    <w:name w:val="Title"/>
    <w:basedOn w:val="Normale"/>
    <w:next w:val="Corpotesto"/>
    <w:qFormat/>
    <w:rsid w:val="003504AD"/>
    <w:pPr>
      <w:tabs>
        <w:tab w:val="left" w:pos="28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360" w:lineRule="auto"/>
      <w:ind w:left="284" w:firstLine="28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rsid w:val="003504AD"/>
    <w:pPr>
      <w:widowControl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 w:cs="Times New Roman"/>
      <w:sz w:val="24"/>
      <w:szCs w:val="20"/>
    </w:rPr>
  </w:style>
  <w:style w:type="paragraph" w:styleId="Elenco">
    <w:name w:val="List"/>
    <w:basedOn w:val="Corpotesto"/>
    <w:rsid w:val="003504AD"/>
    <w:rPr>
      <w:rFonts w:cs="Lohit Devanagari"/>
    </w:rPr>
  </w:style>
  <w:style w:type="paragraph" w:customStyle="1" w:styleId="Didascalia1">
    <w:name w:val="Didascalia1"/>
    <w:basedOn w:val="Normale"/>
    <w:qFormat/>
    <w:rsid w:val="003504A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04AD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  <w:rsid w:val="003504A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1"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qFormat/>
    <w:rsid w:val="003504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qFormat/>
    <w:rsid w:val="003504A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504AD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3504AD"/>
    <w:pPr>
      <w:widowControl w:val="0"/>
      <w:suppressLineNumbers/>
    </w:pPr>
  </w:style>
  <w:style w:type="table" w:styleId="Grigliatabella">
    <w:name w:val="Table Grid"/>
    <w:basedOn w:val="Tabellanormale"/>
    <w:uiPriority w:val="59"/>
    <w:rsid w:val="00DB0D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FE32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ejaVu Sans" w:hAnsi="Calibri" w:cs="DejaVu Sans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AD"/>
    <w:pPr>
      <w:overflowPunct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  <w:rsid w:val="003504AD"/>
  </w:style>
  <w:style w:type="character" w:customStyle="1" w:styleId="PidipaginaCarattere">
    <w:name w:val="Piè di pagina Carattere"/>
    <w:basedOn w:val="Carpredefinitoparagrafo"/>
    <w:qFormat/>
    <w:rsid w:val="003504AD"/>
  </w:style>
  <w:style w:type="character" w:customStyle="1" w:styleId="TestofumettoCarattere">
    <w:name w:val="Testo fumetto Carattere"/>
    <w:basedOn w:val="Carpredefinitoparagrafo"/>
    <w:qFormat/>
    <w:rsid w:val="003504A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sid w:val="003504AD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qFormat/>
    <w:rsid w:val="003504AD"/>
    <w:rPr>
      <w:rFonts w:ascii="Tahoma" w:eastAsia="Times New Roman" w:hAnsi="Tahoma" w:cs="Times New Roman"/>
      <w:sz w:val="24"/>
      <w:szCs w:val="20"/>
    </w:rPr>
  </w:style>
  <w:style w:type="character" w:styleId="Enfasigrassetto">
    <w:name w:val="Strong"/>
    <w:qFormat/>
    <w:rsid w:val="003504AD"/>
    <w:rPr>
      <w:b/>
      <w:bCs/>
    </w:rPr>
  </w:style>
  <w:style w:type="character" w:customStyle="1" w:styleId="TitoloCarattere">
    <w:name w:val="Titolo Carattere"/>
    <w:basedOn w:val="Carpredefinitoparagrafo"/>
    <w:qFormat/>
    <w:rsid w:val="003504A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qFormat/>
    <w:rsid w:val="006E5704"/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qFormat/>
    <w:rsid w:val="006E5704"/>
  </w:style>
  <w:style w:type="paragraph" w:styleId="Titolo">
    <w:name w:val="Title"/>
    <w:basedOn w:val="Normale"/>
    <w:next w:val="Corpotesto"/>
    <w:qFormat/>
    <w:rsid w:val="003504AD"/>
    <w:pPr>
      <w:tabs>
        <w:tab w:val="left" w:pos="28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360" w:lineRule="auto"/>
      <w:ind w:left="284" w:firstLine="28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rsid w:val="003504AD"/>
    <w:pPr>
      <w:widowControl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 w:cs="Times New Roman"/>
      <w:sz w:val="24"/>
      <w:szCs w:val="20"/>
    </w:rPr>
  </w:style>
  <w:style w:type="paragraph" w:styleId="Elenco">
    <w:name w:val="List"/>
    <w:basedOn w:val="Corpotesto"/>
    <w:rsid w:val="003504AD"/>
    <w:rPr>
      <w:rFonts w:cs="Lohit Devanagari"/>
    </w:rPr>
  </w:style>
  <w:style w:type="paragraph" w:customStyle="1" w:styleId="Didascalia1">
    <w:name w:val="Didascalia1"/>
    <w:basedOn w:val="Normale"/>
    <w:qFormat/>
    <w:rsid w:val="003504A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04AD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  <w:rsid w:val="003504A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1"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qFormat/>
    <w:rsid w:val="003504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qFormat/>
    <w:rsid w:val="003504A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504AD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3504AD"/>
    <w:pPr>
      <w:widowControl w:val="0"/>
      <w:suppressLineNumbers/>
    </w:pPr>
  </w:style>
  <w:style w:type="table" w:styleId="Grigliatabella">
    <w:name w:val="Table Grid"/>
    <w:basedOn w:val="Tabellanormale"/>
    <w:uiPriority w:val="59"/>
    <w:rsid w:val="00DB0D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FE32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gallotta.edu.it/" TargetMode="External"/><Relationship Id="rId2" Type="http://schemas.openxmlformats.org/officeDocument/2006/relationships/hyperlink" Target="mailto:saps01000g@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 LONGOBARDI</dc:creator>
  <cp:lastModifiedBy>DELIA</cp:lastModifiedBy>
  <cp:revision>3</cp:revision>
  <cp:lastPrinted>2023-07-10T08:11:00Z</cp:lastPrinted>
  <dcterms:created xsi:type="dcterms:W3CDTF">2026-07-02T08:41:00Z</dcterms:created>
  <dcterms:modified xsi:type="dcterms:W3CDTF">2026-07-02T08:42:00Z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